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6A" w:rsidRDefault="008E5A3A">
      <w:pPr>
        <w:rPr>
          <w:rFonts w:ascii="Times New Roman" w:eastAsia="黑体" w:hAnsi="Times New Roman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宋体" w:hint="eastAsia"/>
          <w:color w:val="333333"/>
          <w:kern w:val="0"/>
          <w:sz w:val="32"/>
          <w:szCs w:val="32"/>
        </w:rPr>
        <w:t>附件</w:t>
      </w:r>
      <w:r>
        <w:rPr>
          <w:rFonts w:ascii="Times New Roman" w:eastAsia="黑体" w:hAnsi="Times New Roman" w:cs="宋体" w:hint="eastAsia"/>
          <w:color w:val="333333"/>
          <w:kern w:val="0"/>
          <w:sz w:val="32"/>
          <w:szCs w:val="32"/>
        </w:rPr>
        <w:t>1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517"/>
        <w:gridCol w:w="3026"/>
        <w:gridCol w:w="1838"/>
        <w:gridCol w:w="2690"/>
      </w:tblGrid>
      <w:tr w:rsidR="00342F6A">
        <w:trPr>
          <w:trHeight w:val="619"/>
          <w:jc w:val="center"/>
        </w:trPr>
        <w:tc>
          <w:tcPr>
            <w:tcW w:w="907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C55F16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方正小标宋简体"/>
                <w:color w:val="000000"/>
                <w:sz w:val="40"/>
                <w:szCs w:val="40"/>
              </w:rPr>
            </w:pPr>
            <w:r>
              <w:rPr>
                <w:rFonts w:ascii="Times New Roman" w:eastAsia="方正小标宋简体" w:hAnsi="Times New Roman" w:cs="方正小标宋简体" w:hint="eastAsia"/>
                <w:color w:val="000000"/>
                <w:kern w:val="0"/>
                <w:sz w:val="44"/>
                <w:szCs w:val="44"/>
              </w:rPr>
              <w:t>镇原县</w:t>
            </w:r>
            <w:r w:rsidR="008E5A3A">
              <w:rPr>
                <w:rFonts w:ascii="Times New Roman" w:eastAsia="方正小标宋简体" w:hAnsi="Times New Roman" w:cs="方正小标宋简体" w:hint="eastAsia"/>
                <w:color w:val="000000"/>
                <w:kern w:val="0"/>
                <w:sz w:val="44"/>
                <w:szCs w:val="44"/>
              </w:rPr>
              <w:t>见习单位申报表</w:t>
            </w:r>
          </w:p>
        </w:tc>
      </w:tr>
      <w:tr w:rsidR="00342F6A">
        <w:trPr>
          <w:trHeight w:val="397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342F6A">
            <w:pPr>
              <w:widowControl/>
              <w:spacing w:line="320" w:lineRule="exact"/>
              <w:jc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所属行业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342F6A">
            <w:pPr>
              <w:widowControl/>
              <w:spacing w:line="320" w:lineRule="exact"/>
              <w:jc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</w:p>
        </w:tc>
      </w:tr>
      <w:tr w:rsidR="00342F6A">
        <w:trPr>
          <w:trHeight w:val="397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职工人数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342F6A">
            <w:pPr>
              <w:widowControl/>
              <w:spacing w:line="320" w:lineRule="exact"/>
              <w:jc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单位法人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342F6A">
            <w:pPr>
              <w:widowControl/>
              <w:spacing w:line="320" w:lineRule="exact"/>
              <w:jc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</w:p>
        </w:tc>
      </w:tr>
      <w:tr w:rsidR="00342F6A">
        <w:trPr>
          <w:trHeight w:val="397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spacing w:val="-11"/>
                <w:w w:val="90"/>
                <w:kern w:val="0"/>
                <w:szCs w:val="21"/>
              </w:rPr>
              <w:t>单位法人身份证号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342F6A">
            <w:pPr>
              <w:widowControl/>
              <w:spacing w:line="320" w:lineRule="exact"/>
              <w:jc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</w:p>
        </w:tc>
      </w:tr>
      <w:tr w:rsidR="00342F6A">
        <w:trPr>
          <w:trHeight w:val="397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联系人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342F6A">
            <w:pPr>
              <w:widowControl/>
              <w:spacing w:line="320" w:lineRule="exact"/>
              <w:jc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342F6A">
            <w:pPr>
              <w:widowControl/>
              <w:spacing w:line="320" w:lineRule="exact"/>
              <w:jc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</w:p>
        </w:tc>
      </w:tr>
      <w:tr w:rsidR="00342F6A">
        <w:trPr>
          <w:trHeight w:val="397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传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真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342F6A">
            <w:pPr>
              <w:widowControl/>
              <w:spacing w:line="320" w:lineRule="exact"/>
              <w:jc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342F6A">
            <w:pPr>
              <w:widowControl/>
              <w:spacing w:line="320" w:lineRule="exact"/>
              <w:jc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</w:p>
        </w:tc>
      </w:tr>
      <w:tr w:rsidR="00342F6A">
        <w:trPr>
          <w:trHeight w:val="397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>
            <w:pPr>
              <w:spacing w:line="240" w:lineRule="exact"/>
              <w:jc w:val="center"/>
              <w:rPr>
                <w:rFonts w:ascii="Times New Roman" w:eastAsia="宋体" w:hAnsi="Times New Roman" w:cs="宋体"/>
                <w:color w:val="333333"/>
                <w:spacing w:val="-11"/>
                <w:w w:val="9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spacing w:val="-11"/>
                <w:w w:val="90"/>
                <w:kern w:val="0"/>
                <w:szCs w:val="21"/>
              </w:rPr>
              <w:t>统一社会信用代码</w:t>
            </w:r>
          </w:p>
          <w:p w:rsidR="00342F6A" w:rsidRDefault="008E5A3A">
            <w:pPr>
              <w:spacing w:line="240" w:lineRule="exact"/>
              <w:jc w:val="center"/>
              <w:rPr>
                <w:rFonts w:ascii="Times New Roman" w:eastAsia="宋体" w:hAnsi="Times New Roman" w:cs="宋体"/>
                <w:color w:val="333333"/>
                <w:spacing w:val="-11"/>
                <w:w w:val="9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spacing w:val="-11"/>
                <w:w w:val="90"/>
                <w:kern w:val="0"/>
                <w:szCs w:val="21"/>
              </w:rPr>
              <w:t>或组织机构代码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342F6A">
            <w:pPr>
              <w:jc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注册资金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333333"/>
                <w:szCs w:val="21"/>
                <w:u w:val="single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万元</w:t>
            </w:r>
          </w:p>
        </w:tc>
      </w:tr>
      <w:tr w:rsidR="00342F6A">
        <w:trPr>
          <w:trHeight w:val="397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单位性质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中省驻庆单位□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事业单位□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国有企业□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非公企业□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社会组织□</w:t>
            </w:r>
          </w:p>
        </w:tc>
      </w:tr>
      <w:tr w:rsidR="00342F6A">
        <w:trPr>
          <w:trHeight w:val="397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单位地址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342F6A">
            <w:pPr>
              <w:widowControl/>
              <w:spacing w:line="320" w:lineRule="exact"/>
              <w:jc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</w:p>
        </w:tc>
      </w:tr>
      <w:tr w:rsidR="00342F6A">
        <w:trPr>
          <w:trHeight w:val="397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开户银行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342F6A">
            <w:pPr>
              <w:widowControl/>
              <w:spacing w:line="320" w:lineRule="exact"/>
              <w:jc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基本账户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342F6A">
            <w:pPr>
              <w:widowControl/>
              <w:spacing w:line="320" w:lineRule="exact"/>
              <w:jc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</w:p>
        </w:tc>
      </w:tr>
      <w:tr w:rsidR="00342F6A">
        <w:trPr>
          <w:trHeight w:val="1165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单位简介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企业发展潜力、生产规模、经营状况、技术水平、社会</w:t>
            </w:r>
          </w:p>
          <w:p w:rsidR="00342F6A" w:rsidRDefault="008E5A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责任感和信誉度等介绍（此处可加附件）</w:t>
            </w:r>
          </w:p>
        </w:tc>
      </w:tr>
      <w:tr w:rsidR="00342F6A">
        <w:trPr>
          <w:trHeight w:val="709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申请见习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 xml:space="preserve">      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岗位情况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>
            <w:pPr>
              <w:widowControl/>
              <w:spacing w:line="320" w:lineRule="exact"/>
              <w:ind w:leftChars="50" w:left="105" w:rightChars="50" w:right="105" w:firstLineChars="200" w:firstLine="420"/>
              <w:jc w:val="left"/>
              <w:textAlignment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见习岗位名称、需求数量、专业要求、技能要求、学历要求、工作地点，能否提供住宿条件以及拟选用见习人员基本情况等（此处可加附件）</w:t>
            </w:r>
          </w:p>
        </w:tc>
      </w:tr>
      <w:tr w:rsidR="00342F6A">
        <w:trPr>
          <w:trHeight w:val="709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见习人员每月</w:t>
            </w:r>
          </w:p>
          <w:p w:rsidR="00342F6A" w:rsidRDefault="008E5A3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生活补贴标准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342F6A">
            <w:pPr>
              <w:widowControl/>
              <w:spacing w:line="320" w:lineRule="exact"/>
              <w:jc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拟留用比例（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%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342F6A">
            <w:pPr>
              <w:widowControl/>
              <w:spacing w:line="320" w:lineRule="exact"/>
              <w:jc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</w:p>
        </w:tc>
      </w:tr>
      <w:tr w:rsidR="00342F6A">
        <w:trPr>
          <w:trHeight w:val="90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申报单位确认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>
            <w:pPr>
              <w:widowControl/>
              <w:spacing w:line="320" w:lineRule="exact"/>
              <w:ind w:leftChars="50" w:left="105" w:rightChars="50" w:right="105" w:firstLineChars="200" w:firstLine="420"/>
              <w:jc w:val="left"/>
              <w:textAlignment w:val="center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我单位自愿申请见习岗位，承诺遵守庆阳市见习相关规定，接受相关部门监督检查。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 xml:space="preserve">                                                          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br/>
              <w:t xml:space="preserve">         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申报单位法人（或法人代表）：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 xml:space="preserve"> </w:t>
            </w:r>
          </w:p>
          <w:p w:rsidR="00342F6A" w:rsidRDefault="008E5A3A">
            <w:pPr>
              <w:widowControl/>
              <w:spacing w:line="320" w:lineRule="exact"/>
              <w:ind w:rightChars="50" w:right="105" w:firstLineChars="2300" w:firstLine="4830"/>
              <w:jc w:val="left"/>
              <w:textAlignment w:val="center"/>
              <w:rPr>
                <w:rFonts w:ascii="Times New Roman" w:eastAsia="宋体" w:hAnsi="Times New Roman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盖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章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）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 xml:space="preserve">                                                            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br/>
              <w:t xml:space="preserve">                                            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日</w:t>
            </w:r>
          </w:p>
        </w:tc>
      </w:tr>
      <w:tr w:rsidR="00342F6A">
        <w:trPr>
          <w:trHeight w:val="1559"/>
          <w:jc w:val="center"/>
        </w:trPr>
        <w:tc>
          <w:tcPr>
            <w:tcW w:w="4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342F6A" w:rsidRDefault="008E5A3A">
            <w:pPr>
              <w:widowControl/>
              <w:spacing w:line="320" w:lineRule="exact"/>
              <w:ind w:leftChars="50" w:left="105"/>
              <w:textAlignment w:val="top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当地公共就业服务机构审核意见：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br/>
              <w:t xml:space="preserve">   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经核实，拟同意该单位设立见习岗位。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br/>
              <w:t xml:space="preserve">   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审核人员：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br/>
              <w:t xml:space="preserve">                         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（盖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章）</w:t>
            </w:r>
          </w:p>
          <w:p w:rsidR="00342F6A" w:rsidRDefault="008E5A3A">
            <w:pPr>
              <w:widowControl/>
              <w:spacing w:line="320" w:lineRule="exact"/>
              <w:ind w:firstLineChars="1300" w:firstLine="2730"/>
              <w:textAlignment w:val="top"/>
              <w:rPr>
                <w:rFonts w:ascii="Times New Roman" w:eastAsia="宋体" w:hAnsi="Times New Roman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日</w:t>
            </w:r>
          </w:p>
        </w:tc>
        <w:tc>
          <w:tcPr>
            <w:tcW w:w="45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342F6A" w:rsidRDefault="008E5A3A">
            <w:pPr>
              <w:widowControl/>
              <w:spacing w:line="320" w:lineRule="exact"/>
              <w:ind w:leftChars="50" w:left="105"/>
              <w:jc w:val="left"/>
              <w:textAlignment w:val="top"/>
              <w:rPr>
                <w:rFonts w:ascii="Times New Roman" w:eastAsia="宋体" w:hAnsi="Times New Roman" w:cs="宋体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当地人力资源和社会保障部门意见：</w:t>
            </w:r>
          </w:p>
          <w:p w:rsidR="00342F6A" w:rsidRDefault="008E5A3A">
            <w:pPr>
              <w:widowControl/>
              <w:spacing w:line="320" w:lineRule="exact"/>
              <w:ind w:leftChars="50" w:left="105"/>
              <w:jc w:val="left"/>
              <w:textAlignment w:val="top"/>
              <w:rPr>
                <w:rFonts w:ascii="Times New Roman" w:eastAsia="宋体" w:hAnsi="Times New Roman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br/>
              <w:t xml:space="preserve">   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同意该单位为见习单位。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br/>
              <w:t xml:space="preserve">   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复核人：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br/>
              <w:t xml:space="preserve">                        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（盖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章）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br/>
              <w:t xml:space="preserve">                       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333333"/>
                <w:kern w:val="0"/>
                <w:szCs w:val="21"/>
              </w:rPr>
              <w:t>日</w:t>
            </w:r>
          </w:p>
        </w:tc>
      </w:tr>
      <w:tr w:rsidR="00342F6A">
        <w:trPr>
          <w:trHeight w:val="651"/>
          <w:jc w:val="center"/>
        </w:trPr>
        <w:tc>
          <w:tcPr>
            <w:tcW w:w="4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342F6A" w:rsidRDefault="00342F6A">
            <w:pPr>
              <w:spacing w:line="320" w:lineRule="exact"/>
              <w:jc w:val="left"/>
              <w:rPr>
                <w:rFonts w:ascii="Times New Roman" w:eastAsia="宋体" w:hAnsi="Times New Roman" w:cs="宋体"/>
                <w:color w:val="333333"/>
                <w:sz w:val="24"/>
              </w:rPr>
            </w:pPr>
          </w:p>
        </w:tc>
        <w:tc>
          <w:tcPr>
            <w:tcW w:w="4528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342F6A" w:rsidRDefault="00342F6A">
            <w:pPr>
              <w:spacing w:line="320" w:lineRule="exact"/>
              <w:jc w:val="left"/>
              <w:rPr>
                <w:rFonts w:ascii="Times New Roman" w:eastAsia="宋体" w:hAnsi="Times New Roman" w:cs="宋体"/>
                <w:color w:val="333333"/>
                <w:sz w:val="24"/>
              </w:rPr>
            </w:pPr>
          </w:p>
        </w:tc>
      </w:tr>
      <w:tr w:rsidR="00342F6A">
        <w:trPr>
          <w:trHeight w:val="416"/>
          <w:jc w:val="center"/>
        </w:trPr>
        <w:tc>
          <w:tcPr>
            <w:tcW w:w="907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2F6A" w:rsidRDefault="008E5A3A" w:rsidP="00C55F16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</w:rPr>
              <w:t xml:space="preserve">（此表一式一份）                              </w:t>
            </w:r>
            <w:r w:rsidR="00C55F16"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</w:rPr>
              <w:t>镇原县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</w:rPr>
              <w:t>人力资源和社会保障局制</w:t>
            </w:r>
          </w:p>
        </w:tc>
      </w:tr>
    </w:tbl>
    <w:p w:rsidR="00342F6A" w:rsidRDefault="00342F6A" w:rsidP="003611DA"/>
    <w:sectPr w:rsidR="00342F6A" w:rsidSect="003611DA">
      <w:footerReference w:type="default" r:id="rId7"/>
      <w:footerReference w:type="first" r:id="rId8"/>
      <w:pgSz w:w="11905" w:h="16838" w:code="9"/>
      <w:pgMar w:top="1531" w:right="1701" w:bottom="1531" w:left="1701" w:header="851" w:footer="1474" w:gutter="0"/>
      <w:pgNumType w:fmt="numberInDash"/>
      <w:cols w:space="720"/>
      <w:titlePg/>
      <w:docGrid w:type="lines" w:linePitch="4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328" w:rsidRDefault="00445328" w:rsidP="00342F6A">
      <w:r>
        <w:separator/>
      </w:r>
    </w:p>
  </w:endnote>
  <w:endnote w:type="continuationSeparator" w:id="0">
    <w:p w:rsidR="00445328" w:rsidRDefault="00445328" w:rsidP="00342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6A" w:rsidRDefault="003B3035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74624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hpgkvTAAAABQEAAA8AAAAAAAAAAQAgAAAAIgAAAGRycy9kb3ducmV2LnhtbFBLAQIUABQA&#10;AAAIAIdO4kBbUMIpvAEAAGMDAAAOAAAAAAAAAAEAIAAAACIBAABkcnMvZTJvRG9jLnhtbFBLBQYA&#10;AAAABgAGAFkBAABQBQAAAAA=&#10;" filled="f" stroked="f" strokeweight="1.25pt">
          <v:textbox style="mso-fit-shape-to-text:t" inset="0,0,0,0">
            <w:txbxContent>
              <w:p w:rsidR="00342F6A" w:rsidRDefault="003B3035">
                <w:pPr>
                  <w:pStyle w:val="a3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 w:rsidR="008E5A3A"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 w:rsidR="003611DA">
                  <w:rPr>
                    <w:rFonts w:ascii="宋体" w:eastAsia="宋体" w:hAnsi="宋体" w:cs="宋体"/>
                    <w:noProof/>
                    <w:sz w:val="24"/>
                    <w:szCs w:val="24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6A" w:rsidRDefault="003B303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2in;height:2in;z-index:251675648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hpgkvTAAAABQEAAA8AAAAAAAAAAQAgAAAAIgAAAGRycy9kb3ducmV2LnhtbFBLAQIUABQA&#10;AAAIAIdO4kBwr2iXvAEAAGMDAAAOAAAAAAAAAAEAIAAAACIBAABkcnMvZTJvRG9jLnhtbFBLBQYA&#10;AAAABgAGAFkBAABQBQAAAAA=&#10;" filled="f" stroked="f" strokeweight="1.25pt">
          <v:textbox style="mso-fit-shape-to-text:t" inset="0,0,0,0">
            <w:txbxContent>
              <w:p w:rsidR="00342F6A" w:rsidRDefault="003B3035">
                <w:pPr>
                  <w:pStyle w:val="a3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 w:rsidR="008E5A3A"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 w:rsidR="003611DA">
                  <w:rPr>
                    <w:rFonts w:ascii="宋体" w:eastAsia="宋体" w:hAnsi="宋体" w:cs="宋体"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328" w:rsidRDefault="00445328" w:rsidP="00342F6A">
      <w:r>
        <w:separator/>
      </w:r>
    </w:p>
  </w:footnote>
  <w:footnote w:type="continuationSeparator" w:id="0">
    <w:p w:rsidR="00445328" w:rsidRDefault="00445328" w:rsidP="00342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HorizontalSpacing w:val="105"/>
  <w:drawingGridVerticalSpacing w:val="23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6B4312"/>
    <w:rsid w:val="001E34D3"/>
    <w:rsid w:val="00342F6A"/>
    <w:rsid w:val="003611DA"/>
    <w:rsid w:val="003B3035"/>
    <w:rsid w:val="004166BB"/>
    <w:rsid w:val="00445328"/>
    <w:rsid w:val="008E5A3A"/>
    <w:rsid w:val="00B42CC3"/>
    <w:rsid w:val="00BE64C8"/>
    <w:rsid w:val="00C55F16"/>
    <w:rsid w:val="0128645C"/>
    <w:rsid w:val="076B4312"/>
    <w:rsid w:val="158B19EE"/>
    <w:rsid w:val="2BF819D7"/>
    <w:rsid w:val="580621F3"/>
    <w:rsid w:val="585A006D"/>
    <w:rsid w:val="61700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F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42F6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42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342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42F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qFormat/>
    <w:rsid w:val="00342F6A"/>
    <w:rPr>
      <w:color w:val="0000FF"/>
      <w:u w:val="single"/>
    </w:rPr>
  </w:style>
  <w:style w:type="character" w:customStyle="1" w:styleId="font81">
    <w:name w:val="font81"/>
    <w:basedOn w:val="a0"/>
    <w:qFormat/>
    <w:rsid w:val="00342F6A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Char">
    <w:name w:val="页眉 Char"/>
    <w:basedOn w:val="a0"/>
    <w:link w:val="a4"/>
    <w:rsid w:val="00342F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Administrator.PC-20160716DYCQ</dc:creator>
  <cp:lastModifiedBy>xbany</cp:lastModifiedBy>
  <cp:revision>3</cp:revision>
  <cp:lastPrinted>2020-05-11T00:46:00Z</cp:lastPrinted>
  <dcterms:created xsi:type="dcterms:W3CDTF">2019-07-04T11:07:00Z</dcterms:created>
  <dcterms:modified xsi:type="dcterms:W3CDTF">2021-05-31T08:25:00Z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