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FC" w:rsidRDefault="00457131">
      <w:pPr>
        <w:pStyle w:val="a3"/>
        <w:spacing w:line="500" w:lineRule="exact"/>
        <w:rPr>
          <w:rFonts w:ascii="仿宋_GB2312" w:eastAsia="仿宋_GB2312" w:hAnsi="宋体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Cs/>
          <w:kern w:val="0"/>
          <w:sz w:val="28"/>
          <w:szCs w:val="28"/>
        </w:rPr>
        <w:t>附件</w:t>
      </w:r>
      <w:r>
        <w:rPr>
          <w:rFonts w:ascii="仿宋_GB2312" w:eastAsia="仿宋_GB2312" w:hAnsi="宋体"/>
          <w:bCs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kern w:val="0"/>
          <w:sz w:val="28"/>
          <w:szCs w:val="28"/>
        </w:rPr>
        <w:t>：</w:t>
      </w:r>
    </w:p>
    <w:p w:rsidR="00480AFC" w:rsidRDefault="00457131">
      <w:pPr>
        <w:spacing w:line="360" w:lineRule="auto"/>
        <w:ind w:leftChars="150" w:left="315" w:firstLineChars="50" w:firstLine="161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福建广播电视大学泉州分校公开招聘报名登记表</w:t>
      </w:r>
    </w:p>
    <w:p w:rsidR="00480AFC" w:rsidRDefault="00457131">
      <w:pPr>
        <w:pStyle w:val="a3"/>
        <w:spacing w:line="500" w:lineRule="exact"/>
        <w:jc w:val="righ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填表日期：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</w:t>
      </w:r>
      <w:r>
        <w:rPr>
          <w:rFonts w:ascii="Times New Roman" w:eastAsia="仿宋_GB2312" w:hAnsi="Times New Roman" w:hint="eastAsia"/>
          <w:sz w:val="24"/>
        </w:rPr>
        <w:t>日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275"/>
        <w:gridCol w:w="108"/>
        <w:gridCol w:w="75"/>
        <w:gridCol w:w="95"/>
        <w:gridCol w:w="281"/>
        <w:gridCol w:w="278"/>
        <w:gridCol w:w="279"/>
        <w:gridCol w:w="293"/>
        <w:gridCol w:w="274"/>
        <w:gridCol w:w="278"/>
        <w:gridCol w:w="279"/>
        <w:gridCol w:w="278"/>
        <w:gridCol w:w="278"/>
        <w:gridCol w:w="265"/>
        <w:gridCol w:w="137"/>
        <w:gridCol w:w="169"/>
        <w:gridCol w:w="279"/>
        <w:gridCol w:w="60"/>
        <w:gridCol w:w="218"/>
        <w:gridCol w:w="279"/>
        <w:gridCol w:w="105"/>
        <w:gridCol w:w="135"/>
        <w:gridCol w:w="325"/>
        <w:gridCol w:w="639"/>
        <w:gridCol w:w="289"/>
        <w:gridCol w:w="487"/>
        <w:gridCol w:w="123"/>
        <w:gridCol w:w="672"/>
        <w:gridCol w:w="709"/>
      </w:tblGrid>
      <w:tr w:rsidR="00480AFC">
        <w:trPr>
          <w:cantSplit/>
          <w:trHeight w:val="667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684" w:type="dxa"/>
            <w:gridSpan w:val="8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821" w:type="dxa"/>
            <w:gridSpan w:val="3"/>
            <w:tcBorders>
              <w:right w:val="nil"/>
            </w:tcBorders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7" w:type="dxa"/>
            <w:gridSpan w:val="9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538" w:type="dxa"/>
            <w:gridSpan w:val="4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1" w:type="dxa"/>
            <w:gridSpan w:val="2"/>
            <w:vMerge w:val="restart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（一寸）</w:t>
            </w:r>
          </w:p>
        </w:tc>
      </w:tr>
      <w:tr w:rsidR="00480AFC">
        <w:trPr>
          <w:cantSplit/>
          <w:trHeight w:val="1353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275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gridSpan w:val="3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1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3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4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5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5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39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899" w:type="dxa"/>
            <w:gridSpan w:val="3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1" w:type="dxa"/>
            <w:gridSpan w:val="2"/>
            <w:vMerge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631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834" w:type="dxa"/>
            <w:gridSpan w:val="5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831" w:type="dxa"/>
            <w:gridSpan w:val="3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婚否</w:t>
            </w:r>
          </w:p>
        </w:tc>
        <w:tc>
          <w:tcPr>
            <w:tcW w:w="1382" w:type="dxa"/>
            <w:gridSpan w:val="8"/>
            <w:vAlign w:val="center"/>
          </w:tcPr>
          <w:p w:rsidR="00480AFC" w:rsidRDefault="00480AFC"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20"/>
              </w:rPr>
            </w:pPr>
          </w:p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</w:tc>
        <w:tc>
          <w:tcPr>
            <w:tcW w:w="2280" w:type="dxa"/>
            <w:gridSpan w:val="5"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935"/>
          <w:jc w:val="center"/>
        </w:trPr>
        <w:tc>
          <w:tcPr>
            <w:tcW w:w="1257" w:type="dxa"/>
            <w:vMerge w:val="restart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2515" w:type="dxa"/>
            <w:gridSpan w:val="11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203" w:type="dxa"/>
            <w:gridSpan w:val="11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964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时间</w:t>
            </w:r>
          </w:p>
        </w:tc>
        <w:tc>
          <w:tcPr>
            <w:tcW w:w="776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修业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年限</w:t>
            </w:r>
          </w:p>
        </w:tc>
        <w:tc>
          <w:tcPr>
            <w:tcW w:w="795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学位名称</w:t>
            </w:r>
          </w:p>
        </w:tc>
        <w:tc>
          <w:tcPr>
            <w:tcW w:w="709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是否全日制</w:t>
            </w:r>
          </w:p>
        </w:tc>
      </w:tr>
      <w:tr w:rsidR="00480AFC">
        <w:trPr>
          <w:cantSplit/>
          <w:trHeight w:val="629"/>
          <w:jc w:val="center"/>
        </w:trPr>
        <w:tc>
          <w:tcPr>
            <w:tcW w:w="1257" w:type="dxa"/>
            <w:vMerge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</w:t>
            </w:r>
          </w:p>
        </w:tc>
        <w:tc>
          <w:tcPr>
            <w:tcW w:w="2132" w:type="dxa"/>
            <w:gridSpan w:val="9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629"/>
          <w:jc w:val="center"/>
        </w:trPr>
        <w:tc>
          <w:tcPr>
            <w:tcW w:w="1257" w:type="dxa"/>
            <w:vMerge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硕士</w:t>
            </w:r>
          </w:p>
        </w:tc>
        <w:tc>
          <w:tcPr>
            <w:tcW w:w="2132" w:type="dxa"/>
            <w:gridSpan w:val="9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629"/>
          <w:jc w:val="center"/>
        </w:trPr>
        <w:tc>
          <w:tcPr>
            <w:tcW w:w="1257" w:type="dxa"/>
            <w:vMerge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博士</w:t>
            </w:r>
          </w:p>
        </w:tc>
        <w:tc>
          <w:tcPr>
            <w:tcW w:w="2132" w:type="dxa"/>
            <w:gridSpan w:val="9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629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技职务</w:t>
            </w:r>
            <w:proofErr w:type="gramEnd"/>
          </w:p>
        </w:tc>
        <w:tc>
          <w:tcPr>
            <w:tcW w:w="2515" w:type="dxa"/>
            <w:gridSpan w:val="11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03" w:type="dxa"/>
            <w:gridSpan w:val="11"/>
            <w:vAlign w:val="center"/>
          </w:tcPr>
          <w:p w:rsidR="00480AFC" w:rsidRDefault="00457131">
            <w:pPr>
              <w:pStyle w:val="a3"/>
              <w:spacing w:line="360" w:lineRule="exact"/>
              <w:ind w:leftChars="-53" w:left="-111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</w:tc>
        <w:tc>
          <w:tcPr>
            <w:tcW w:w="3244" w:type="dxa"/>
            <w:gridSpan w:val="7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575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4718" w:type="dxa"/>
            <w:gridSpan w:val="2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2280" w:type="dxa"/>
            <w:gridSpan w:val="5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trHeight w:val="474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4718" w:type="dxa"/>
            <w:gridSpan w:val="22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E-mail</w:t>
            </w:r>
          </w:p>
        </w:tc>
        <w:tc>
          <w:tcPr>
            <w:tcW w:w="2280" w:type="dxa"/>
            <w:gridSpan w:val="5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trHeight w:val="730"/>
          <w:jc w:val="center"/>
        </w:trPr>
        <w:tc>
          <w:tcPr>
            <w:tcW w:w="1257" w:type="dxa"/>
            <w:vMerge w:val="restart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个人简历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{</w:t>
            </w:r>
            <w:r>
              <w:rPr>
                <w:rFonts w:ascii="Times New Roman" w:eastAsia="仿宋_GB2312" w:hAnsi="Times New Roman" w:hint="eastAsia"/>
                <w:sz w:val="24"/>
              </w:rPr>
              <w:t>包括学习经历（时间、学校、专业等）和工作经历（时间、单位、职务等）</w:t>
            </w:r>
            <w:r>
              <w:rPr>
                <w:rFonts w:ascii="Times New Roman" w:eastAsia="仿宋_GB2312" w:hAnsi="Times New Roman"/>
                <w:sz w:val="24"/>
              </w:rPr>
              <w:t>}</w:t>
            </w:r>
          </w:p>
        </w:tc>
        <w:tc>
          <w:tcPr>
            <w:tcW w:w="458" w:type="dxa"/>
            <w:gridSpan w:val="3"/>
            <w:vAlign w:val="center"/>
          </w:tcPr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trHeight w:val="730"/>
          <w:jc w:val="center"/>
        </w:trPr>
        <w:tc>
          <w:tcPr>
            <w:tcW w:w="1257" w:type="dxa"/>
            <w:vMerge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dxa"/>
            <w:gridSpan w:val="3"/>
            <w:vAlign w:val="center"/>
          </w:tcPr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</w:t>
            </w:r>
          </w:p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504" w:type="dxa"/>
            <w:gridSpan w:val="26"/>
            <w:vAlign w:val="center"/>
          </w:tcPr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trHeight w:val="898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教学科研业绩或</w:t>
            </w:r>
          </w:p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学业成绩</w:t>
            </w:r>
          </w:p>
        </w:tc>
        <w:tc>
          <w:tcPr>
            <w:tcW w:w="7962" w:type="dxa"/>
            <w:gridSpan w:val="29"/>
            <w:vAlign w:val="center"/>
          </w:tcPr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</w:rPr>
              <w:t>包括课题、论文或作品发表情况等，可另附纸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80AFC">
        <w:trPr>
          <w:trHeight w:val="585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962" w:type="dxa"/>
            <w:gridSpan w:val="29"/>
            <w:vAlign w:val="center"/>
          </w:tcPr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（包括获奖时间、奖项级别、颁奖单位等</w:t>
            </w:r>
            <w:r>
              <w:rPr>
                <w:rFonts w:ascii="Times New Roman" w:eastAsia="仿宋_GB2312" w:hAnsi="Times New Roman" w:hint="eastAsia"/>
                <w:sz w:val="24"/>
              </w:rPr>
              <w:t>，可另附纸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80AFC">
        <w:trPr>
          <w:cantSplit/>
          <w:trHeight w:val="455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  <w:r>
              <w:rPr>
                <w:rFonts w:ascii="Times New Roman" w:eastAsia="仿宋_GB2312" w:hAnsi="Times New Roman"/>
                <w:w w:val="90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w w:val="90"/>
                <w:sz w:val="24"/>
              </w:rPr>
              <w:t>限报一个</w:t>
            </w:r>
            <w:r>
              <w:rPr>
                <w:rFonts w:ascii="Times New Roman" w:eastAsia="仿宋_GB2312" w:hAnsi="Times New Roman"/>
                <w:w w:val="90"/>
                <w:sz w:val="24"/>
              </w:rPr>
              <w:t>)</w:t>
            </w:r>
          </w:p>
        </w:tc>
        <w:tc>
          <w:tcPr>
            <w:tcW w:w="3981" w:type="dxa"/>
            <w:gridSpan w:val="18"/>
            <w:vAlign w:val="center"/>
          </w:tcPr>
          <w:p w:rsidR="00480AFC" w:rsidRDefault="00457131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80AFC">
            <w:pPr>
              <w:pStyle w:val="a3"/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岗位代码</w:t>
            </w:r>
          </w:p>
        </w:tc>
        <w:tc>
          <w:tcPr>
            <w:tcW w:w="1991" w:type="dxa"/>
            <w:gridSpan w:val="4"/>
            <w:vAlign w:val="center"/>
          </w:tcPr>
          <w:p w:rsidR="00480AFC" w:rsidRDefault="00480AFC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80AFC">
        <w:trPr>
          <w:cantSplit/>
          <w:trHeight w:val="455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应聘人员承诺</w:t>
            </w:r>
          </w:p>
        </w:tc>
        <w:tc>
          <w:tcPr>
            <w:tcW w:w="7962" w:type="dxa"/>
            <w:gridSpan w:val="29"/>
            <w:vAlign w:val="center"/>
          </w:tcPr>
          <w:p w:rsidR="00480AFC" w:rsidRDefault="00457131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本人承诺应聘材料真实、有效。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  <w:p w:rsidR="00480AFC" w:rsidRDefault="00480AFC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480AFC" w:rsidRDefault="00457131">
            <w:pPr>
              <w:pStyle w:val="a3"/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应聘人员（签字）：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80AFC">
        <w:trPr>
          <w:cantSplit/>
          <w:trHeight w:val="930"/>
          <w:jc w:val="center"/>
        </w:trPr>
        <w:tc>
          <w:tcPr>
            <w:tcW w:w="1257" w:type="dxa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用人单位意见</w:t>
            </w:r>
            <w:r>
              <w:rPr>
                <w:rFonts w:ascii="仿宋_GB2312" w:eastAsia="仿宋_GB2312" w:hAnsi="仿宋_GB2312" w:cs="仿宋_GB2312"/>
                <w:color w:val="FF0000"/>
                <w:sz w:val="24"/>
              </w:rPr>
              <w:t>*</w:t>
            </w:r>
          </w:p>
        </w:tc>
        <w:tc>
          <w:tcPr>
            <w:tcW w:w="3473" w:type="dxa"/>
            <w:gridSpan w:val="15"/>
          </w:tcPr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□</w:t>
            </w:r>
            <w:r>
              <w:rPr>
                <w:rFonts w:eastAsia="仿宋_GB2312" w:hint="eastAsia"/>
                <w:sz w:val="24"/>
                <w:szCs w:val="20"/>
              </w:rPr>
              <w:t>同意报考。</w:t>
            </w:r>
            <w:r>
              <w:rPr>
                <w:rFonts w:eastAsia="仿宋_GB2312"/>
                <w:sz w:val="24"/>
                <w:szCs w:val="20"/>
              </w:rPr>
              <w:t xml:space="preserve">                                   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□</w:t>
            </w:r>
            <w:r>
              <w:rPr>
                <w:rFonts w:eastAsia="仿宋_GB2312" w:hint="eastAsia"/>
                <w:sz w:val="24"/>
                <w:szCs w:val="20"/>
              </w:rPr>
              <w:t>不同意报考。理由：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</w:p>
          <w:p w:rsidR="00480AFC" w:rsidRDefault="00480AF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负责人：</w:t>
            </w:r>
          </w:p>
          <w:p w:rsidR="00480AFC" w:rsidRDefault="00480AFC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（公章）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110" w:type="dxa"/>
            <w:gridSpan w:val="6"/>
            <w:vAlign w:val="center"/>
          </w:tcPr>
          <w:p w:rsidR="00480AFC" w:rsidRDefault="00457131">
            <w:pPr>
              <w:pStyle w:val="a3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  <w:p w:rsidR="00480AFC" w:rsidRDefault="00457131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  <w:r>
              <w:rPr>
                <w:rFonts w:ascii="仿宋_GB2312" w:eastAsia="仿宋_GB2312" w:hAnsi="仿宋_GB2312" w:cs="仿宋_GB2312"/>
                <w:color w:val="FF0000"/>
                <w:sz w:val="24"/>
              </w:rPr>
              <w:t>*</w:t>
            </w:r>
          </w:p>
        </w:tc>
        <w:tc>
          <w:tcPr>
            <w:tcW w:w="3379" w:type="dxa"/>
            <w:gridSpan w:val="8"/>
          </w:tcPr>
          <w:p w:rsidR="00480AFC" w:rsidRDefault="00457131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□同意报考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□不同意报考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80AF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0AFC" w:rsidRDefault="00457131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480AFC" w:rsidRDefault="00457131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480AFC" w:rsidRDefault="00457131">
      <w:pPr>
        <w:spacing w:line="540" w:lineRule="exact"/>
        <w:ind w:firstLineChars="100" w:firstLine="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/>
          <w:sz w:val="24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“</w:t>
      </w:r>
      <w:r>
        <w:rPr>
          <w:rFonts w:ascii="仿宋_GB2312" w:eastAsia="仿宋_GB2312" w:hAnsi="仿宋_GB2312" w:cs="仿宋_GB2312"/>
          <w:sz w:val="24"/>
        </w:rPr>
        <w:t>*</w:t>
      </w:r>
      <w:r>
        <w:rPr>
          <w:rFonts w:ascii="仿宋_GB2312" w:eastAsia="仿宋_GB2312" w:hAnsi="仿宋_GB2312" w:cs="仿宋_GB2312" w:hint="eastAsia"/>
          <w:sz w:val="24"/>
        </w:rPr>
        <w:t>”栏</w:t>
      </w:r>
      <w:r>
        <w:rPr>
          <w:rFonts w:ascii="仿宋_GB2312" w:eastAsia="仿宋_GB2312" w:hAnsi="仿宋_GB2312" w:cs="仿宋_GB2312" w:hint="eastAsia"/>
          <w:b/>
          <w:bCs/>
          <w:sz w:val="24"/>
        </w:rPr>
        <w:t>非</w:t>
      </w:r>
      <w:r>
        <w:rPr>
          <w:rFonts w:ascii="仿宋_GB2312" w:eastAsia="仿宋_GB2312" w:hAnsi="仿宋_GB2312" w:cs="仿宋_GB2312" w:hint="eastAsia"/>
          <w:sz w:val="24"/>
        </w:rPr>
        <w:t>应聘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人员填写。</w:t>
      </w: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本表共两页，须双面打印。</w:t>
      </w:r>
      <w:bookmarkStart w:id="0" w:name="_GoBack"/>
      <w:bookmarkEnd w:id="0"/>
    </w:p>
    <w:sectPr w:rsidR="00480AF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E3" w:rsidRDefault="00E508E3">
      <w:r>
        <w:separator/>
      </w:r>
    </w:p>
  </w:endnote>
  <w:endnote w:type="continuationSeparator" w:id="0">
    <w:p w:rsidR="00E508E3" w:rsidRDefault="00E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E3" w:rsidRDefault="00E508E3">
      <w:r>
        <w:separator/>
      </w:r>
    </w:p>
  </w:footnote>
  <w:footnote w:type="continuationSeparator" w:id="0">
    <w:p w:rsidR="00E508E3" w:rsidRDefault="00E5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FC" w:rsidRDefault="00480AFC" w:rsidP="00E3000B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C"/>
    <w:rsid w:val="000F41D1"/>
    <w:rsid w:val="001C15CD"/>
    <w:rsid w:val="002A740A"/>
    <w:rsid w:val="003879E4"/>
    <w:rsid w:val="004417EA"/>
    <w:rsid w:val="00457131"/>
    <w:rsid w:val="00480AFC"/>
    <w:rsid w:val="00691845"/>
    <w:rsid w:val="006B65C1"/>
    <w:rsid w:val="00896B4C"/>
    <w:rsid w:val="00934CB8"/>
    <w:rsid w:val="00A81AE8"/>
    <w:rsid w:val="00BA1514"/>
    <w:rsid w:val="00E3000B"/>
    <w:rsid w:val="00E508E3"/>
    <w:rsid w:val="00EF6FC4"/>
    <w:rsid w:val="00F13F7D"/>
    <w:rsid w:val="55345D41"/>
    <w:rsid w:val="5D1F0F45"/>
    <w:rsid w:val="679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page number" w:semiHidden="0" w:uiPriority="0" w:unhideWhenUsed="0" w:qFormat="1"/>
    <w:lsdException w:name="Default Paragraph Font" w:semiHidden="0" w:unhideWhenUsed="0"/>
    <w:lsdException w:name="Hyperlink" w:semiHidden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qFormat/>
    <w:rPr>
      <w:color w:val="333333"/>
      <w:u w:val="none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宋体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page number" w:semiHidden="0" w:uiPriority="0" w:unhideWhenUsed="0" w:qFormat="1"/>
    <w:lsdException w:name="Default Paragraph Font" w:semiHidden="0" w:unhideWhenUsed="0"/>
    <w:lsdException w:name="Hyperlink" w:semiHidden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qFormat/>
    <w:rPr>
      <w:color w:val="333333"/>
      <w:u w:val="none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晋江市人民政府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2018年晋江市公立学校公开招聘博士通告</dc:title>
  <dc:creator>郭俊慨</dc:creator>
  <cp:lastModifiedBy>annakarolina</cp:lastModifiedBy>
  <cp:revision>2</cp:revision>
  <dcterms:created xsi:type="dcterms:W3CDTF">2018-06-20T08:59:00Z</dcterms:created>
  <dcterms:modified xsi:type="dcterms:W3CDTF">2018-06-20T08:59:00Z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