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8306" w:type="dxa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9F9F9"/>
              <w:spacing w:line="21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2018年南平市属事业单位公开招聘政审合格拟聘用人员名单公示（七）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000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1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 文章来源：南平市人力资源与社会保障局    点击数：282   更新时间：2018-07-20 18:41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1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　　注：本名单如有失误，请与南平市人力资源和社会保障局人力资源开发科联系（0599－8831137）。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  <w:t>　　</w:t>
            </w:r>
          </w:p>
          <w:tbl>
            <w:tblPr>
              <w:tblW w:w="11859" w:type="dxa"/>
              <w:tblInd w:w="-5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0"/>
              <w:gridCol w:w="840"/>
              <w:gridCol w:w="1140"/>
              <w:gridCol w:w="3279"/>
              <w:gridCol w:w="1140"/>
              <w:gridCol w:w="1200"/>
              <w:gridCol w:w="236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5" w:hRule="atLeast"/>
              </w:trPr>
              <w:tc>
                <w:tcPr>
                  <w:tcW w:w="1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ascii="黑体" w:hAnsi="宋体" w:eastAsia="黑体" w:cs="黑体"/>
                      <w:color w:val="333333"/>
                      <w:sz w:val="18"/>
                      <w:szCs w:val="18"/>
                      <w:u w:val="none"/>
                    </w:rPr>
                    <w:t>准考证</w:t>
                  </w:r>
                </w:p>
              </w:tc>
              <w:tc>
                <w:tcPr>
                  <w:tcW w:w="8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33333"/>
                      <w:sz w:val="18"/>
                      <w:szCs w:val="18"/>
                      <w:u w:val="none"/>
                    </w:rPr>
                    <w:t>姓名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33333"/>
                      <w:sz w:val="18"/>
                      <w:szCs w:val="18"/>
                      <w:u w:val="none"/>
                    </w:rPr>
                    <w:t>单位代码</w:t>
                  </w:r>
                </w:p>
              </w:tc>
              <w:tc>
                <w:tcPr>
                  <w:tcW w:w="327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33333"/>
                      <w:sz w:val="18"/>
                      <w:szCs w:val="18"/>
                      <w:u w:val="none"/>
                    </w:rPr>
                    <w:t>单位名称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33333"/>
                      <w:sz w:val="18"/>
                      <w:szCs w:val="18"/>
                      <w:u w:val="none"/>
                    </w:rPr>
                    <w:t>岗位代码</w:t>
                  </w:r>
                </w:p>
              </w:tc>
              <w:tc>
                <w:tcPr>
                  <w:tcW w:w="12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33333"/>
                      <w:sz w:val="18"/>
                      <w:szCs w:val="18"/>
                      <w:u w:val="none"/>
                    </w:rPr>
                    <w:t>岗位名称</w:t>
                  </w:r>
                </w:p>
              </w:tc>
              <w:tc>
                <w:tcPr>
                  <w:tcW w:w="23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黑体" w:hAnsi="宋体" w:eastAsia="黑体" w:cs="黑体"/>
                      <w:color w:val="333333"/>
                      <w:sz w:val="18"/>
                      <w:szCs w:val="18"/>
                      <w:u w:val="none"/>
                    </w:rPr>
                    <w:t>公示时间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5" w:hRule="atLeast"/>
              </w:trPr>
              <w:tc>
                <w:tcPr>
                  <w:tcW w:w="1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u w:val="none"/>
                    </w:rPr>
                    <w:t>350114911006277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u w:val="none"/>
                    </w:rPr>
                    <w:t>陆旻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u w:val="none"/>
                    </w:rPr>
                    <w:t>149</w:t>
                  </w:r>
                </w:p>
              </w:tc>
              <w:tc>
                <w:tcPr>
                  <w:tcW w:w="327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u w:val="none"/>
                    </w:rPr>
                    <w:t>南平市科学技术情报研究所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u w:val="none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u w:val="none"/>
                    </w:rPr>
                    <w:t>专业技术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u w:val="none"/>
                    </w:rPr>
                    <w:t>2018年7月20日－7月26日</w:t>
                  </w:r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450C8"/>
    <w:rsid w:val="3E9450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2018-07-21T03:20:00Z</dcterms:created>
  <dc:creator>武大娟</dc:creator>
  <cp:lastModifiedBy>武大娟</cp:lastModifiedBy>
  <dcterms:modified xsi:type="dcterms:W3CDTF">2018-07-21T03:20:57Z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