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401" w:lineRule="atLeast"/>
        <w:ind w:left="0" w:right="0"/>
        <w:jc w:val="center"/>
        <w:rPr>
          <w:rFonts w:ascii="微软雅黑" w:hAnsi="微软雅黑" w:eastAsia="微软雅黑" w:cs="微软雅黑"/>
          <w:b/>
          <w:color w:val="D103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D10300"/>
          <w:kern w:val="0"/>
          <w:sz w:val="21"/>
          <w:szCs w:val="21"/>
          <w:lang w:val="en-US" w:eastAsia="zh-CN" w:bidi="ar"/>
        </w:rPr>
        <w:t>2017年秋季</w:t>
      </w:r>
      <w:r>
        <w:rPr>
          <w:rFonts w:hint="eastAsia" w:ascii="微软雅黑" w:hAnsi="微软雅黑" w:eastAsia="微软雅黑" w:cs="微软雅黑"/>
          <w:b/>
          <w:color w:val="D10300"/>
          <w:kern w:val="0"/>
          <w:sz w:val="21"/>
          <w:szCs w:val="21"/>
          <w:lang w:val="en-US" w:eastAsia="zh-CN" w:bidi="ar"/>
        </w:rPr>
        <w:t>厦门市事业单位联合招聘编内工作人员拟聘人员公示（党群第三批）</w:t>
      </w:r>
    </w:p>
    <w:tbl>
      <w:tblPr>
        <w:tblW w:w="8860" w:type="dxa"/>
        <w:tblInd w:w="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2164"/>
        <w:gridCol w:w="725"/>
        <w:gridCol w:w="1507"/>
        <w:gridCol w:w="935"/>
        <w:gridCol w:w="710"/>
        <w:gridCol w:w="1507"/>
        <w:gridCol w:w="9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华侨博物院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策划宣传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刘理利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1990-11-03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E4766"/>
    <w:rsid w:val="5C1E47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disabled"/>
    <w:basedOn w:val="3"/>
    <w:uiPriority w:val="0"/>
  </w:style>
  <w:style w:type="character" w:customStyle="1" w:styleId="8">
    <w:name w:val="current"/>
    <w:basedOn w:val="3"/>
    <w:uiPriority w:val="0"/>
    <w:rPr>
      <w:color w:val="FFFFFF"/>
      <w:shd w:val="clear" w:fill="F33100"/>
    </w:rPr>
  </w:style>
  <w:style w:type="character" w:customStyle="1" w:styleId="9">
    <w:name w:val="sp1"/>
    <w:basedOn w:val="3"/>
    <w:uiPriority w:val="0"/>
    <w:rPr>
      <w:color w:val="2171BB"/>
    </w:rPr>
  </w:style>
  <w:style w:type="character" w:customStyle="1" w:styleId="10">
    <w:name w:val="sp11"/>
    <w:basedOn w:val="3"/>
    <w:uiPriority w:val="0"/>
  </w:style>
  <w:style w:type="character" w:customStyle="1" w:styleId="11">
    <w:name w:val="sp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2018-07-06T09:08:00Z</dcterms:created>
  <dc:creator>ASUS</dc:creator>
  <cp:lastModifiedBy>ASUS</cp:lastModifiedBy>
  <dcterms:modified xsi:type="dcterms:W3CDTF">2018-07-06T09:08:53Z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