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line="384" w:lineRule="auto"/>
        <w:rPr>
          <w:rFonts w:ascii="Verdana" w:hAnsi="Verdana" w:eastAsia="仿宋_GB2312" w:cs="Verdana"/>
          <w:color w:val="000000"/>
          <w:sz w:val="24"/>
          <w:szCs w:val="24"/>
          <w:u w:val="none"/>
        </w:rPr>
      </w:pPr>
      <w:bookmarkStart w:id="0" w:name="_GoBack"/>
      <w:r>
        <w:rPr>
          <w:rFonts w:ascii="仿宋_GB2312" w:eastAsia="仿宋_GB2312" w:cs="仿宋_GB2312"/>
          <w:color w:val="000000"/>
          <w:sz w:val="24"/>
          <w:szCs w:val="24"/>
          <w:u w:val="none"/>
        </w:rPr>
        <w:t>2017</w:t>
      </w:r>
      <w:r>
        <w:rPr>
          <w:rFonts w:hint="default" w:ascii="仿宋_GB2312" w:eastAsia="仿宋_GB2312" w:cs="仿宋_GB2312"/>
          <w:color w:val="000000"/>
          <w:sz w:val="24"/>
          <w:szCs w:val="24"/>
          <w:u w:val="none"/>
        </w:rPr>
        <w:t>年上半年福鼎市事业单位公开招聘进入体检的递补人员名单</w:t>
      </w:r>
      <w:bookmarkEnd w:id="0"/>
      <w:r>
        <w:rPr>
          <w:rFonts w:hint="default" w:ascii="仿宋_GB2312" w:eastAsia="仿宋_GB2312" w:cs="仿宋_GB2312"/>
          <w:color w:val="000000"/>
          <w:sz w:val="24"/>
          <w:szCs w:val="24"/>
          <w:u w:val="none"/>
        </w:rPr>
        <w:t>（第三批）</w:t>
      </w:r>
      <w:r>
        <w:rPr>
          <w:rFonts w:ascii="Verdana" w:hAnsi="Verdana" w:eastAsia="仿宋_GB2312" w:cs="Verdana"/>
          <w:color w:val="000000"/>
          <w:sz w:val="24"/>
          <w:szCs w:val="2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84" w:lineRule="auto"/>
        <w:rPr>
          <w:rFonts w:ascii="Verdana" w:hAnsi="Verdana" w:eastAsia="仿宋_GB2312" w:cs="Verdana"/>
          <w:color w:val="000000"/>
          <w:sz w:val="24"/>
          <w:szCs w:val="24"/>
          <w:u w:val="none"/>
        </w:rPr>
      </w:pPr>
      <w:r>
        <w:drawing>
          <wp:inline distT="0" distB="0" distL="114300" distR="114300">
            <wp:extent cx="5269865" cy="19050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577A"/>
    <w:rsid w:val="767F5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2017-07-19T05:36:00Z</dcterms:created>
  <dc:creator>ASUS</dc:creator>
  <cp:lastModifiedBy>ASUS</cp:lastModifiedBy>
  <dcterms:modified xsi:type="dcterms:W3CDTF">2017-07-19T05:36:55Z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