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>2016年11月份南靖县事业单位进入资格审核人员名单公示</w:t>
      </w:r>
    </w:p>
    <w:tbl>
      <w:tblPr>
        <w:tblW w:w="99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860"/>
        <w:gridCol w:w="960"/>
        <w:gridCol w:w="960"/>
        <w:gridCol w:w="1600"/>
        <w:gridCol w:w="1080"/>
        <w:gridCol w:w="1080"/>
        <w:gridCol w:w="1080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南靖县广播电视新闻中心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191702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19170200325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张秀绒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19170200115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颜欣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19170200320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陈小丽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19170100102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需专业面试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19170100104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江峰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19170100105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19170100106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张国栋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19020100101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王子真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19020100102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刘秋妹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190202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19020200103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陈少晖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并列需加面试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19020200104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李英玲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190203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19020300112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19020300113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阮雅惠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19020300108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陈学炜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190204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19020400115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谢晓龙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19020400121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林坤煌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19020400123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黄雅铃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19020500207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李金华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190206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19020600322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张凌钦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19020600401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张剑辉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19020600306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王子雄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19020600315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郑英祥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南靖县中医院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19040300403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张志勇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南靖县中医院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19040400404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陈海钦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南靖县中医院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19040600412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韩秋娟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南靖县疾病预防控制中心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19050200415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南靖县妇幼保健院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19060200417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杨岩宇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南靖县妇幼保健院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19060500504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谢春端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190701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19070100509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张银华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19070100513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赖志文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19070100512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彭润霞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190801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19080100518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孙帅威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19080100515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陈龙伟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19090100520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肖智贤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19090100605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陈梅甘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85388"/>
    <w:rsid w:val="22985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2016-12-07T08:16:00Z</dcterms:created>
  <dc:creator>guoqiang</dc:creator>
  <cp:lastModifiedBy>guoqiang</cp:lastModifiedBy>
  <dcterms:modified xsi:type="dcterms:W3CDTF">2016-12-07T08:17:01Z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