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37" w:rsidRPr="000A5B37" w:rsidRDefault="000A5B37" w:rsidP="000A5B37">
      <w:pPr>
        <w:widowControl/>
        <w:shd w:val="clear" w:color="auto" w:fill="FFFFFF"/>
        <w:spacing w:line="450" w:lineRule="atLeast"/>
        <w:ind w:firstLine="360"/>
        <w:jc w:val="left"/>
        <w:textAlignment w:val="baseline"/>
        <w:rPr>
          <w:rFonts w:ascii="inherit" w:eastAsia="宋体" w:hAnsi="inherit" w:cs="宋体"/>
          <w:color w:val="333333"/>
          <w:kern w:val="0"/>
          <w:sz w:val="24"/>
          <w:szCs w:val="24"/>
        </w:rPr>
      </w:pPr>
      <w:r w:rsidRPr="000A5B37">
        <w:rPr>
          <w:rFonts w:ascii="inherit" w:eastAsia="宋体" w:hAnsi="inherit" w:cs="宋体"/>
          <w:color w:val="333333"/>
          <w:kern w:val="0"/>
          <w:sz w:val="24"/>
          <w:szCs w:val="24"/>
        </w:rPr>
        <w:t>2016</w:t>
      </w:r>
      <w:r w:rsidRPr="000A5B37">
        <w:rPr>
          <w:rFonts w:ascii="inherit" w:eastAsia="宋体" w:hAnsi="inherit" w:cs="宋体"/>
          <w:color w:val="333333"/>
          <w:kern w:val="0"/>
          <w:sz w:val="24"/>
          <w:szCs w:val="24"/>
        </w:rPr>
        <w:t>年春季泉州市事业单位公开招聘编制内工作人员拟聘用人员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384"/>
        <w:gridCol w:w="523"/>
        <w:gridCol w:w="666"/>
        <w:gridCol w:w="354"/>
        <w:gridCol w:w="352"/>
        <w:gridCol w:w="1830"/>
        <w:gridCol w:w="675"/>
        <w:gridCol w:w="330"/>
        <w:gridCol w:w="1218"/>
        <w:gridCol w:w="379"/>
        <w:gridCol w:w="330"/>
        <w:gridCol w:w="317"/>
        <w:gridCol w:w="619"/>
      </w:tblGrid>
      <w:tr w:rsidR="000A5B37" w:rsidRPr="000A5B37" w:rsidTr="000A5B37">
        <w:trPr>
          <w:trHeight w:val="3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招聘岗位及代码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计划招聘数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综合排名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学历层次类别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考察结果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0A5B37" w:rsidRPr="000A5B37" w:rsidTr="000A5B37">
        <w:trPr>
          <w:trHeight w:val="3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泉州市交通运输委员会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丰泽大队高铁中队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管理（综合执法）01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许舒达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101151601005097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65.3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20130701河南理工大学 财务管理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0A5B37" w:rsidRPr="000A5B37" w:rsidTr="000A5B37">
        <w:trPr>
          <w:trHeight w:val="3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丰泽大队高铁中队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管理（综合执法）02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黄柳青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101151602009705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20140731中央广播电视大学 会计学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笔试加4分。</w:t>
            </w:r>
          </w:p>
        </w:tc>
      </w:tr>
      <w:tr w:rsidR="000A5B37" w:rsidRPr="000A5B37" w:rsidTr="000A5B37">
        <w:trPr>
          <w:trHeight w:val="3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丰泽大队高铁中队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管理（综合执法）03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蔡奕星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101151603017189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67.2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20150630福建师范大学 法学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0A5B37" w:rsidRPr="000A5B37" w:rsidTr="000A5B37">
        <w:trPr>
          <w:trHeight w:val="3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丰泽大队高铁中队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管理（综合执法）03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陈少孟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101151603016739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65.7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20130131中央广播电视大学 法学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笔试加5分。第1名任学阳、第3名卢伟平弃权，递补</w:t>
            </w:r>
          </w:p>
        </w:tc>
      </w:tr>
      <w:tr w:rsidR="000A5B37" w:rsidRPr="000A5B37" w:rsidTr="000A5B37">
        <w:trPr>
          <w:trHeight w:val="3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丰泽大队高铁中队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管理（综合执法）04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杜然君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101151604011880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70.4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20150701上海第二工业大学 电子商务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0A5B37" w:rsidRPr="000A5B37" w:rsidTr="000A5B37">
        <w:trPr>
          <w:trHeight w:val="3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丰泽大队</w:t>
            </w: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高铁中队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管理（综合执</w:t>
            </w: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法）05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齐怀旺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101151605008350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66.4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20130617天津师范</w:t>
            </w: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大学 戏剧影视文学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0A5B37" w:rsidRPr="000A5B37" w:rsidTr="000A5B37">
        <w:trPr>
          <w:trHeight w:val="3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直属大队机场中队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管理（综合执法）01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许金锋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101151701013480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65.8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20151230南昌理工学院 会计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自考本科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笔试加5分</w:t>
            </w:r>
          </w:p>
        </w:tc>
      </w:tr>
      <w:tr w:rsidR="000A5B37" w:rsidRPr="000A5B37" w:rsidTr="000A5B37">
        <w:trPr>
          <w:trHeight w:val="3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直属大队机场中队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管理（综合执法）02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刘小珍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101151702011439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68.9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20120701厦门理工学院 财务管理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0A5B37" w:rsidRPr="000A5B37" w:rsidTr="000A5B37">
        <w:trPr>
          <w:trHeight w:val="3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直属大队机场中队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管理（综合执法）03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蔡深山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101151703015197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69.1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20100105华侨大学 法学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函授本科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笔试加5分</w:t>
            </w:r>
          </w:p>
        </w:tc>
      </w:tr>
      <w:tr w:rsidR="000A5B37" w:rsidRPr="000A5B37" w:rsidTr="000A5B37">
        <w:trPr>
          <w:trHeight w:val="3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直属大队机场中队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管理（综合执法）03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林超杰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101151703005878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67.4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20140620淮海工学院 法学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0A5B37" w:rsidRPr="000A5B37" w:rsidTr="000A5B37">
        <w:trPr>
          <w:trHeight w:val="3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直属大队机场中队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管理（综合执法）04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陈锦泉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101151704015537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69.2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20150701华侨大学 电子信息工程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0A5B37" w:rsidRPr="000A5B37" w:rsidTr="000A5B37">
        <w:trPr>
          <w:trHeight w:val="3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泉州市交通综合行政执法支队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管理（政工干事）01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王婉芳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101151801004594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70.3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20160630福建师范大学 政治学与行政学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电大本科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0A5B37" w:rsidRPr="000A5B37" w:rsidTr="000A5B37">
        <w:trPr>
          <w:trHeight w:val="3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泉州市文广新局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泉州市艺术馆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专业技术岗位（非遗保护）01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杨志强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86.30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2007.7福建师范大学 中国近代史专业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37" w:rsidRPr="000A5B37" w:rsidRDefault="000A5B37" w:rsidP="000A5B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36F80" w:rsidRDefault="00C36F80">
      <w:bookmarkStart w:id="0" w:name="_GoBack"/>
      <w:bookmarkEnd w:id="0"/>
    </w:p>
    <w:sectPr w:rsidR="00C36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48"/>
    <w:rsid w:val="000A5B37"/>
    <w:rsid w:val="00C36F80"/>
    <w:rsid w:val="00D6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C20D5-4100-4FEF-8A89-CF61E9D0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>CHINA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2016-11-26T03:42:00Z</dcterms:created>
  <dcterms:modified xsi:type="dcterms:W3CDTF">2016-11-26T03:42:00Z</dcterms:modified>
</cp:coreProperties>
</file>