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7F" w:rsidRPr="00E15FA9" w:rsidRDefault="0046297F" w:rsidP="0046297F">
      <w:pPr>
        <w:jc w:val="center"/>
        <w:rPr>
          <w:rFonts w:ascii="黑体" w:eastAsia="黑体" w:hAnsi="黑体"/>
          <w:sz w:val="36"/>
          <w:szCs w:val="36"/>
        </w:rPr>
      </w:pPr>
      <w:bookmarkStart w:id="0" w:name="_GoBack"/>
      <w:bookmarkEnd w:id="0"/>
      <w:r w:rsidRPr="00E15FA9">
        <w:rPr>
          <w:rFonts w:ascii="黑体" w:eastAsia="黑体" w:hAnsi="黑体" w:hint="eastAsia"/>
          <w:sz w:val="36"/>
          <w:szCs w:val="36"/>
        </w:rPr>
        <w:t>中证信用增进股份有限公司招聘信息</w:t>
      </w:r>
    </w:p>
    <w:p w:rsidR="0046297F" w:rsidRPr="00E13AD3" w:rsidRDefault="0046297F" w:rsidP="00E13AD3">
      <w:pPr>
        <w:spacing w:line="276" w:lineRule="auto"/>
        <w:rPr>
          <w:rFonts w:ascii="宋体" w:eastAsia="宋体" w:hAnsi="宋体"/>
          <w:sz w:val="24"/>
          <w:szCs w:val="24"/>
        </w:rPr>
      </w:pPr>
      <w:r w:rsidRPr="00E13AD3">
        <w:rPr>
          <w:rFonts w:ascii="宋体" w:eastAsia="宋体" w:hAnsi="宋体" w:hint="eastAsia"/>
          <w:sz w:val="24"/>
          <w:szCs w:val="24"/>
        </w:rPr>
        <w:t> </w:t>
      </w:r>
    </w:p>
    <w:p w:rsidR="0046297F" w:rsidRPr="00E13AD3" w:rsidRDefault="0046297F" w:rsidP="00E13AD3">
      <w:pPr>
        <w:spacing w:line="276" w:lineRule="auto"/>
        <w:ind w:firstLineChars="200" w:firstLine="480"/>
        <w:rPr>
          <w:rFonts w:ascii="宋体" w:eastAsia="宋体" w:hAnsi="宋体"/>
          <w:sz w:val="24"/>
          <w:szCs w:val="24"/>
        </w:rPr>
      </w:pPr>
      <w:r w:rsidRPr="00E13AD3">
        <w:rPr>
          <w:rFonts w:ascii="宋体" w:eastAsia="宋体" w:hAnsi="宋体" w:hint="eastAsia"/>
          <w:sz w:val="24"/>
          <w:szCs w:val="24"/>
        </w:rPr>
        <w:t>中证信用增进股份有限公司（简称：中证信用）成立于</w:t>
      </w:r>
      <w:r w:rsidRPr="00E13AD3">
        <w:rPr>
          <w:rFonts w:ascii="宋体" w:eastAsia="宋体" w:hAnsi="宋体"/>
          <w:sz w:val="24"/>
          <w:szCs w:val="24"/>
        </w:rPr>
        <w:t>2015年5月27日，是经中国证监会批准设立的一家全国性资本市场基础设施和功能性公司，实收资本达41亿元，由国泰君安、广发证券、光大证券、东方证券、安信证券、中泰证券、东吴证券、国元证券、人保集团、太保人寿、恒生电子、东方财富及深圳前海金控等25家国内一流的证券公司、保险公司、互联网公司及政府投资平台等共同出资</w:t>
      </w:r>
      <w:r w:rsidR="00E15FA9" w:rsidRPr="00E13AD3">
        <w:rPr>
          <w:rFonts w:ascii="宋体" w:eastAsia="宋体" w:hAnsi="宋体" w:hint="eastAsia"/>
          <w:sz w:val="24"/>
          <w:szCs w:val="24"/>
        </w:rPr>
        <w:t>，公司注册地为深圳前海深港现代服务业合作区，办公地点位于深圳证券交易所广场</w:t>
      </w:r>
      <w:r w:rsidRPr="00E13AD3">
        <w:rPr>
          <w:rFonts w:ascii="宋体" w:eastAsia="宋体" w:hAnsi="宋体"/>
          <w:sz w:val="24"/>
          <w:szCs w:val="24"/>
        </w:rPr>
        <w:t xml:space="preserve">。 </w:t>
      </w:r>
    </w:p>
    <w:p w:rsidR="00F31933" w:rsidRPr="00E13AD3" w:rsidRDefault="0046297F" w:rsidP="00E13AD3">
      <w:pPr>
        <w:spacing w:line="276" w:lineRule="auto"/>
        <w:ind w:firstLineChars="200" w:firstLine="480"/>
        <w:rPr>
          <w:rFonts w:ascii="宋体" w:eastAsia="宋体" w:hAnsi="宋体"/>
          <w:sz w:val="24"/>
          <w:szCs w:val="24"/>
        </w:rPr>
      </w:pPr>
      <w:r w:rsidRPr="00E13AD3">
        <w:rPr>
          <w:rFonts w:ascii="宋体" w:eastAsia="宋体" w:hAnsi="宋体" w:hint="eastAsia"/>
          <w:sz w:val="24"/>
          <w:szCs w:val="24"/>
        </w:rPr>
        <w:t>作为资本市场基础设施和功能性公司，中证信用立足资本市场，依托证券行业，以信用为核心，建立征信、信用评级、信用增进、信用产品和风险缓释工具创设与交易、资产管理和债务重整等完整的信用价值链，并运用大数据、云计算技术，通过平台连接和跨界整合，为行业提供专业化的信用管理综合服务。</w:t>
      </w:r>
    </w:p>
    <w:p w:rsidR="00DC7532" w:rsidRPr="00E13AD3" w:rsidRDefault="00DC7532" w:rsidP="00E13AD3">
      <w:pPr>
        <w:spacing w:line="276" w:lineRule="auto"/>
        <w:ind w:firstLineChars="200" w:firstLine="480"/>
        <w:rPr>
          <w:rFonts w:ascii="宋体" w:eastAsia="宋体" w:hAnsi="宋体"/>
          <w:sz w:val="24"/>
          <w:szCs w:val="24"/>
        </w:rPr>
      </w:pPr>
      <w:r w:rsidRPr="00E13AD3">
        <w:rPr>
          <w:rFonts w:ascii="宋体" w:eastAsia="宋体" w:hAnsi="宋体" w:hint="eastAsia"/>
          <w:sz w:val="24"/>
          <w:szCs w:val="24"/>
        </w:rPr>
        <w:t>公司以引领资本市场信用生态体系建设，服务信用风险管理，让信用创造价值为使命，努力成长为最具创新力、公信力、影响力的信用管理金融机构。</w:t>
      </w:r>
    </w:p>
    <w:p w:rsidR="00DC7532" w:rsidRPr="000C4463" w:rsidRDefault="0046297F" w:rsidP="00E13AD3">
      <w:pPr>
        <w:spacing w:line="276" w:lineRule="auto"/>
        <w:ind w:firstLineChars="200" w:firstLine="480"/>
        <w:rPr>
          <w:rFonts w:ascii="宋体" w:eastAsia="宋体" w:hAnsi="宋体"/>
          <w:sz w:val="24"/>
          <w:szCs w:val="24"/>
        </w:rPr>
      </w:pPr>
      <w:r w:rsidRPr="00E13AD3">
        <w:rPr>
          <w:rFonts w:ascii="宋体" w:eastAsia="宋体" w:hAnsi="宋体" w:hint="eastAsia"/>
          <w:sz w:val="24"/>
          <w:szCs w:val="24"/>
        </w:rPr>
        <w:t>公司坚持先进的管理理念和创业精神，奉行市场化、专业化原则，提倡共创、共享、共担的互联网精神和合伙人文化，营造自由开放、简约高效的工作氛围，为有追求、有思想、有专长、有实战能力的人才提供广阔的职业发展平台和具有竞争</w:t>
      </w:r>
      <w:r w:rsidRPr="000C4463">
        <w:rPr>
          <w:rFonts w:ascii="宋体" w:eastAsia="宋体" w:hAnsi="宋体" w:hint="eastAsia"/>
          <w:sz w:val="24"/>
          <w:szCs w:val="24"/>
        </w:rPr>
        <w:t>力的薪酬和福利。</w:t>
      </w:r>
      <w:r w:rsidR="00B72B5C" w:rsidRPr="000C4463">
        <w:rPr>
          <w:rFonts w:ascii="宋体" w:eastAsia="宋体" w:hAnsi="宋体" w:hint="eastAsia"/>
          <w:sz w:val="24"/>
          <w:szCs w:val="24"/>
        </w:rPr>
        <w:t xml:space="preserve"> </w:t>
      </w:r>
    </w:p>
    <w:p w:rsidR="0046297F" w:rsidRPr="000C4463" w:rsidRDefault="0046297F" w:rsidP="00E13AD3">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公司</w:t>
      </w:r>
      <w:r w:rsidR="00254830">
        <w:rPr>
          <w:rFonts w:ascii="宋体" w:eastAsia="宋体" w:hAnsi="宋体" w:hint="eastAsia"/>
          <w:sz w:val="24"/>
          <w:szCs w:val="24"/>
        </w:rPr>
        <w:t>正值</w:t>
      </w:r>
      <w:r w:rsidR="00254830">
        <w:rPr>
          <w:rFonts w:ascii="宋体" w:eastAsia="宋体" w:hAnsi="宋体"/>
          <w:sz w:val="24"/>
          <w:szCs w:val="24"/>
        </w:rPr>
        <w:t>快速</w:t>
      </w:r>
      <w:r w:rsidR="00B72B5C" w:rsidRPr="000C4463">
        <w:rPr>
          <w:rFonts w:ascii="宋体" w:eastAsia="宋体" w:hAnsi="宋体"/>
          <w:sz w:val="24"/>
          <w:szCs w:val="24"/>
        </w:rPr>
        <w:t>发展期</w:t>
      </w:r>
      <w:r w:rsidR="00B72B5C" w:rsidRPr="000C4463">
        <w:rPr>
          <w:rFonts w:ascii="宋体" w:eastAsia="宋体" w:hAnsi="宋体" w:hint="eastAsia"/>
          <w:sz w:val="24"/>
          <w:szCs w:val="24"/>
        </w:rPr>
        <w:t>，</w:t>
      </w:r>
      <w:r w:rsidRPr="000C4463">
        <w:rPr>
          <w:rFonts w:ascii="宋体" w:eastAsia="宋体" w:hAnsi="宋体" w:hint="eastAsia"/>
          <w:sz w:val="24"/>
          <w:szCs w:val="24"/>
        </w:rPr>
        <w:t>诚邀青年才俊、优秀应届毕业生加盟。</w:t>
      </w:r>
      <w:r w:rsidRPr="000C4463">
        <w:rPr>
          <w:rFonts w:ascii="宋体" w:eastAsia="宋体" w:hAnsi="宋体"/>
          <w:sz w:val="24"/>
          <w:szCs w:val="24"/>
        </w:rPr>
        <w:t xml:space="preserve">   </w:t>
      </w:r>
    </w:p>
    <w:p w:rsidR="00DC7532" w:rsidRDefault="00DC7532" w:rsidP="00E13AD3">
      <w:pPr>
        <w:spacing w:line="276" w:lineRule="auto"/>
        <w:ind w:firstLineChars="200" w:firstLine="480"/>
        <w:rPr>
          <w:rFonts w:ascii="宋体" w:eastAsia="宋体" w:hAnsi="宋体"/>
          <w:sz w:val="24"/>
          <w:szCs w:val="24"/>
        </w:rPr>
      </w:pPr>
    </w:p>
    <w:p w:rsidR="000C4463" w:rsidRPr="000C4463" w:rsidRDefault="000C4463" w:rsidP="00E13AD3">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招聘</w:t>
      </w:r>
      <w:r w:rsidRPr="000C4463">
        <w:rPr>
          <w:rFonts w:ascii="宋体" w:eastAsia="宋体" w:hAnsi="宋体"/>
          <w:b/>
          <w:sz w:val="24"/>
          <w:szCs w:val="24"/>
        </w:rPr>
        <w:t>部门：</w:t>
      </w:r>
      <w:r>
        <w:rPr>
          <w:rFonts w:ascii="宋体" w:eastAsia="宋体" w:hAnsi="宋体" w:hint="eastAsia"/>
          <w:sz w:val="24"/>
          <w:szCs w:val="24"/>
        </w:rPr>
        <w:t>北京</w:t>
      </w:r>
      <w:r>
        <w:rPr>
          <w:rFonts w:ascii="宋体" w:eastAsia="宋体" w:hAnsi="宋体"/>
          <w:sz w:val="24"/>
          <w:szCs w:val="24"/>
        </w:rPr>
        <w:t>分公司（</w:t>
      </w:r>
      <w:r>
        <w:rPr>
          <w:rFonts w:ascii="宋体" w:eastAsia="宋体" w:hAnsi="宋体" w:hint="eastAsia"/>
          <w:sz w:val="24"/>
          <w:szCs w:val="24"/>
        </w:rPr>
        <w:t>基础</w:t>
      </w:r>
      <w:r>
        <w:rPr>
          <w:rFonts w:ascii="宋体" w:eastAsia="宋体" w:hAnsi="宋体"/>
          <w:sz w:val="24"/>
          <w:szCs w:val="24"/>
        </w:rPr>
        <w:t>增信事业部、创新增信事业部）</w:t>
      </w:r>
    </w:p>
    <w:p w:rsidR="00DC7532" w:rsidRPr="000C4463" w:rsidRDefault="00DC7532" w:rsidP="00E13AD3">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招聘</w:t>
      </w:r>
      <w:r w:rsidRPr="000C4463">
        <w:rPr>
          <w:rFonts w:ascii="宋体" w:eastAsia="宋体" w:hAnsi="宋体"/>
          <w:b/>
          <w:sz w:val="24"/>
          <w:szCs w:val="24"/>
        </w:rPr>
        <w:t>岗位：</w:t>
      </w:r>
      <w:r w:rsidRPr="000C4463">
        <w:rPr>
          <w:rFonts w:ascii="宋体" w:eastAsia="宋体" w:hAnsi="宋体"/>
          <w:sz w:val="24"/>
          <w:szCs w:val="24"/>
        </w:rPr>
        <w:t>项目</w:t>
      </w:r>
      <w:r w:rsidR="000C4463" w:rsidRPr="000C4463">
        <w:rPr>
          <w:rFonts w:ascii="宋体" w:eastAsia="宋体" w:hAnsi="宋体" w:hint="eastAsia"/>
          <w:sz w:val="24"/>
          <w:szCs w:val="24"/>
        </w:rPr>
        <w:t>助理</w:t>
      </w:r>
    </w:p>
    <w:p w:rsidR="00DC7532" w:rsidRPr="000C4463" w:rsidRDefault="00DC7532" w:rsidP="00E13AD3">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工作</w:t>
      </w:r>
      <w:r w:rsidRPr="000C4463">
        <w:rPr>
          <w:rFonts w:ascii="宋体" w:eastAsia="宋体" w:hAnsi="宋体"/>
          <w:b/>
          <w:sz w:val="24"/>
          <w:szCs w:val="24"/>
        </w:rPr>
        <w:t>地点：</w:t>
      </w:r>
      <w:r w:rsidRPr="000C4463">
        <w:rPr>
          <w:rFonts w:ascii="宋体" w:eastAsia="宋体" w:hAnsi="宋体"/>
          <w:sz w:val="24"/>
          <w:szCs w:val="24"/>
        </w:rPr>
        <w:t>北京</w:t>
      </w:r>
      <w:r w:rsidRPr="000C4463">
        <w:rPr>
          <w:rFonts w:ascii="宋体" w:eastAsia="宋体" w:hAnsi="宋体" w:hint="eastAsia"/>
          <w:sz w:val="24"/>
          <w:szCs w:val="24"/>
        </w:rPr>
        <w:t>（4人）</w:t>
      </w:r>
      <w:r w:rsidRPr="000C4463">
        <w:rPr>
          <w:rFonts w:ascii="宋体" w:eastAsia="宋体" w:hAnsi="宋体"/>
          <w:sz w:val="24"/>
          <w:szCs w:val="24"/>
        </w:rPr>
        <w:t>，重庆</w:t>
      </w:r>
      <w:r w:rsidRPr="000C4463">
        <w:rPr>
          <w:rFonts w:ascii="宋体" w:eastAsia="宋体" w:hAnsi="宋体" w:hint="eastAsia"/>
          <w:sz w:val="24"/>
          <w:szCs w:val="24"/>
        </w:rPr>
        <w:t>（1人）</w:t>
      </w:r>
    </w:p>
    <w:p w:rsidR="00DC7532" w:rsidRPr="000C4463" w:rsidRDefault="00DC7532" w:rsidP="00E13AD3">
      <w:pPr>
        <w:spacing w:line="276" w:lineRule="auto"/>
        <w:ind w:firstLineChars="200" w:firstLine="482"/>
        <w:rPr>
          <w:rFonts w:ascii="宋体" w:eastAsia="宋体" w:hAnsi="宋体"/>
          <w:b/>
          <w:sz w:val="24"/>
          <w:szCs w:val="24"/>
        </w:rPr>
      </w:pPr>
      <w:r w:rsidRPr="000C4463">
        <w:rPr>
          <w:rFonts w:ascii="宋体" w:eastAsia="宋体" w:hAnsi="宋体" w:hint="eastAsia"/>
          <w:b/>
          <w:sz w:val="24"/>
          <w:szCs w:val="24"/>
        </w:rPr>
        <w:t>岗位</w:t>
      </w:r>
      <w:r w:rsidRPr="000C4463">
        <w:rPr>
          <w:rFonts w:ascii="宋体" w:eastAsia="宋体" w:hAnsi="宋体"/>
          <w:b/>
          <w:sz w:val="24"/>
          <w:szCs w:val="24"/>
        </w:rPr>
        <w:t>职责：</w:t>
      </w:r>
    </w:p>
    <w:p w:rsidR="00DC7532" w:rsidRPr="000C4463" w:rsidRDefault="0046297F" w:rsidP="00E13AD3">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（1）</w:t>
      </w:r>
      <w:r w:rsidR="0070106F">
        <w:rPr>
          <w:rFonts w:ascii="宋体" w:eastAsia="宋体" w:hAnsi="宋体" w:hint="eastAsia"/>
          <w:sz w:val="24"/>
          <w:szCs w:val="24"/>
        </w:rPr>
        <w:t>协助</w:t>
      </w:r>
      <w:r w:rsidR="0070106F">
        <w:rPr>
          <w:rFonts w:ascii="宋体" w:eastAsia="宋体" w:hAnsi="宋体"/>
          <w:sz w:val="24"/>
          <w:szCs w:val="24"/>
        </w:rPr>
        <w:t>公司债、企业债等债券增信项目承做</w:t>
      </w:r>
      <w:r w:rsidR="0070106F">
        <w:rPr>
          <w:rFonts w:ascii="宋体" w:eastAsia="宋体" w:hAnsi="宋体" w:hint="eastAsia"/>
          <w:sz w:val="24"/>
          <w:szCs w:val="24"/>
        </w:rPr>
        <w:t>，</w:t>
      </w:r>
      <w:r w:rsidR="0070106F">
        <w:rPr>
          <w:rFonts w:ascii="宋体" w:eastAsia="宋体" w:hAnsi="宋体"/>
          <w:sz w:val="24"/>
          <w:szCs w:val="24"/>
        </w:rPr>
        <w:t>包括</w:t>
      </w:r>
      <w:r w:rsidRPr="000C4463">
        <w:rPr>
          <w:rFonts w:ascii="宋体" w:eastAsia="宋体" w:hAnsi="宋体"/>
          <w:sz w:val="24"/>
          <w:szCs w:val="24"/>
        </w:rPr>
        <w:t>尽职调查、材料制作等；</w:t>
      </w:r>
    </w:p>
    <w:p w:rsidR="00DC7532" w:rsidRPr="000C4463" w:rsidRDefault="0046297F" w:rsidP="00E13AD3">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（2）</w:t>
      </w:r>
      <w:r w:rsidRPr="000C4463">
        <w:rPr>
          <w:rFonts w:ascii="宋体" w:eastAsia="宋体" w:hAnsi="宋体"/>
          <w:sz w:val="24"/>
          <w:szCs w:val="24"/>
        </w:rPr>
        <w:t>协助进行项目评价报告、财务底稿以及其他相关材料的制作、撰写及项目协调等工作；</w:t>
      </w:r>
    </w:p>
    <w:p w:rsidR="00DC7532" w:rsidRPr="000C4463" w:rsidRDefault="0046297F" w:rsidP="00E13AD3">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（3）</w:t>
      </w:r>
      <w:r w:rsidRPr="000C4463">
        <w:rPr>
          <w:rFonts w:ascii="宋体" w:eastAsia="宋体" w:hAnsi="宋体"/>
          <w:sz w:val="24"/>
          <w:szCs w:val="24"/>
        </w:rPr>
        <w:t>对增信客户所处行业进行信用风险研究；</w:t>
      </w:r>
    </w:p>
    <w:p w:rsidR="0046297F" w:rsidRPr="000C4463" w:rsidRDefault="0046297F" w:rsidP="00E13AD3">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（4）</w:t>
      </w:r>
      <w:r w:rsidR="00DC7532" w:rsidRPr="000C4463">
        <w:rPr>
          <w:rFonts w:ascii="宋体" w:eastAsia="宋体" w:hAnsi="宋体"/>
          <w:sz w:val="24"/>
          <w:szCs w:val="24"/>
        </w:rPr>
        <w:t>项目组</w:t>
      </w:r>
      <w:r w:rsidR="00B72B5C" w:rsidRPr="000C4463">
        <w:rPr>
          <w:rFonts w:ascii="宋体" w:eastAsia="宋体" w:hAnsi="宋体"/>
          <w:sz w:val="24"/>
          <w:szCs w:val="24"/>
        </w:rPr>
        <w:t>及上级</w:t>
      </w:r>
      <w:r w:rsidR="00DC7532" w:rsidRPr="000C4463">
        <w:rPr>
          <w:rFonts w:ascii="宋体" w:eastAsia="宋体" w:hAnsi="宋体"/>
          <w:sz w:val="24"/>
          <w:szCs w:val="24"/>
        </w:rPr>
        <w:t>交办的其他工作</w:t>
      </w:r>
      <w:r w:rsidR="00DC7532" w:rsidRPr="000C4463">
        <w:rPr>
          <w:rFonts w:ascii="宋体" w:eastAsia="宋体" w:hAnsi="宋体" w:hint="eastAsia"/>
          <w:sz w:val="24"/>
          <w:szCs w:val="24"/>
        </w:rPr>
        <w:t>。</w:t>
      </w:r>
    </w:p>
    <w:p w:rsidR="00DC7532" w:rsidRPr="000C4463" w:rsidRDefault="00DC7532" w:rsidP="00E13AD3">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岗位</w:t>
      </w:r>
      <w:r w:rsidRPr="000C4463">
        <w:rPr>
          <w:rFonts w:ascii="宋体" w:eastAsia="宋体" w:hAnsi="宋体"/>
          <w:b/>
          <w:sz w:val="24"/>
          <w:szCs w:val="24"/>
        </w:rPr>
        <w:t>要求：</w:t>
      </w:r>
      <w:r w:rsidR="0046297F" w:rsidRPr="000C4463">
        <w:rPr>
          <w:rFonts w:ascii="宋体" w:eastAsia="宋体" w:hAnsi="宋体"/>
          <w:sz w:val="24"/>
          <w:szCs w:val="24"/>
        </w:rPr>
        <w:t>985院校全日制</w:t>
      </w:r>
      <w:r w:rsidRPr="000C4463">
        <w:rPr>
          <w:rFonts w:ascii="宋体" w:eastAsia="宋体" w:hAnsi="宋体" w:hint="eastAsia"/>
          <w:sz w:val="24"/>
          <w:szCs w:val="24"/>
        </w:rPr>
        <w:t>应届</w:t>
      </w:r>
      <w:r w:rsidR="0046297F" w:rsidRPr="000C4463">
        <w:rPr>
          <w:rFonts w:ascii="宋体" w:eastAsia="宋体" w:hAnsi="宋体"/>
          <w:sz w:val="24"/>
          <w:szCs w:val="24"/>
        </w:rPr>
        <w:t>硕士研究生，财经类相关专业，</w:t>
      </w:r>
      <w:r w:rsidRPr="000C4463">
        <w:rPr>
          <w:rFonts w:ascii="宋体" w:eastAsia="宋体" w:hAnsi="宋体"/>
          <w:sz w:val="24"/>
          <w:szCs w:val="24"/>
        </w:rPr>
        <w:t>有债券一级市场实习经验优先</w:t>
      </w:r>
      <w:r w:rsidRPr="000C4463">
        <w:rPr>
          <w:rFonts w:ascii="宋体" w:eastAsia="宋体" w:hAnsi="宋体" w:hint="eastAsia"/>
          <w:sz w:val="24"/>
          <w:szCs w:val="24"/>
        </w:rPr>
        <w:t>。</w:t>
      </w:r>
    </w:p>
    <w:p w:rsidR="00E15FA9" w:rsidRDefault="00E15FA9" w:rsidP="00E13AD3">
      <w:pPr>
        <w:spacing w:line="276" w:lineRule="auto"/>
        <w:ind w:firstLineChars="200" w:firstLine="480"/>
        <w:rPr>
          <w:rFonts w:ascii="宋体" w:eastAsia="宋体" w:hAnsi="宋体"/>
          <w:sz w:val="24"/>
          <w:szCs w:val="24"/>
        </w:rPr>
      </w:pPr>
    </w:p>
    <w:p w:rsidR="0007698E" w:rsidRPr="000C4463" w:rsidRDefault="0007698E" w:rsidP="0007698E">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招聘</w:t>
      </w:r>
      <w:r w:rsidRPr="000C4463">
        <w:rPr>
          <w:rFonts w:ascii="宋体" w:eastAsia="宋体" w:hAnsi="宋体"/>
          <w:b/>
          <w:sz w:val="24"/>
          <w:szCs w:val="24"/>
        </w:rPr>
        <w:t>部门：</w:t>
      </w:r>
      <w:r w:rsidRPr="0007698E">
        <w:rPr>
          <w:rFonts w:ascii="宋体" w:eastAsia="宋体" w:hAnsi="宋体" w:hint="eastAsia"/>
          <w:sz w:val="24"/>
          <w:szCs w:val="24"/>
        </w:rPr>
        <w:t>综合</w:t>
      </w:r>
      <w:r w:rsidRPr="0007698E">
        <w:rPr>
          <w:rFonts w:ascii="宋体" w:eastAsia="宋体" w:hAnsi="宋体"/>
          <w:sz w:val="24"/>
          <w:szCs w:val="24"/>
        </w:rPr>
        <w:t>管理部</w:t>
      </w:r>
    </w:p>
    <w:p w:rsidR="0007698E" w:rsidRPr="000C4463" w:rsidRDefault="0007698E" w:rsidP="0007698E">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招聘</w:t>
      </w:r>
      <w:r w:rsidRPr="000C4463">
        <w:rPr>
          <w:rFonts w:ascii="宋体" w:eastAsia="宋体" w:hAnsi="宋体"/>
          <w:b/>
          <w:sz w:val="24"/>
          <w:szCs w:val="24"/>
        </w:rPr>
        <w:t>岗位：</w:t>
      </w:r>
      <w:r>
        <w:rPr>
          <w:rFonts w:ascii="宋体" w:eastAsia="宋体" w:hAnsi="宋体" w:hint="eastAsia"/>
          <w:sz w:val="24"/>
          <w:szCs w:val="24"/>
        </w:rPr>
        <w:t>品牌文宣</w:t>
      </w:r>
      <w:r>
        <w:rPr>
          <w:rFonts w:ascii="宋体" w:eastAsia="宋体" w:hAnsi="宋体"/>
          <w:sz w:val="24"/>
          <w:szCs w:val="24"/>
        </w:rPr>
        <w:t>助理</w:t>
      </w:r>
    </w:p>
    <w:p w:rsidR="0007698E" w:rsidRPr="000C4463" w:rsidRDefault="0007698E" w:rsidP="0007698E">
      <w:pPr>
        <w:spacing w:line="276" w:lineRule="auto"/>
        <w:ind w:firstLineChars="200" w:firstLine="482"/>
        <w:rPr>
          <w:rFonts w:ascii="宋体" w:eastAsia="宋体" w:hAnsi="宋体"/>
          <w:sz w:val="24"/>
          <w:szCs w:val="24"/>
        </w:rPr>
      </w:pPr>
      <w:r w:rsidRPr="000C4463">
        <w:rPr>
          <w:rFonts w:ascii="宋体" w:eastAsia="宋体" w:hAnsi="宋体" w:hint="eastAsia"/>
          <w:b/>
          <w:sz w:val="24"/>
          <w:szCs w:val="24"/>
        </w:rPr>
        <w:t>工作</w:t>
      </w:r>
      <w:r w:rsidRPr="000C4463">
        <w:rPr>
          <w:rFonts w:ascii="宋体" w:eastAsia="宋体" w:hAnsi="宋体"/>
          <w:b/>
          <w:sz w:val="24"/>
          <w:szCs w:val="24"/>
        </w:rPr>
        <w:t>地点：</w:t>
      </w:r>
      <w:r>
        <w:rPr>
          <w:rFonts w:ascii="宋体" w:eastAsia="宋体" w:hAnsi="宋体" w:hint="eastAsia"/>
          <w:sz w:val="24"/>
          <w:szCs w:val="24"/>
        </w:rPr>
        <w:t>深圳</w:t>
      </w:r>
      <w:r w:rsidRPr="000C4463">
        <w:rPr>
          <w:rFonts w:ascii="宋体" w:eastAsia="宋体" w:hAnsi="宋体" w:hint="eastAsia"/>
          <w:sz w:val="24"/>
          <w:szCs w:val="24"/>
        </w:rPr>
        <w:t>（</w:t>
      </w:r>
      <w:r w:rsidR="003231EA">
        <w:rPr>
          <w:rFonts w:ascii="宋体" w:eastAsia="宋体" w:hAnsi="宋体" w:hint="eastAsia"/>
          <w:sz w:val="24"/>
          <w:szCs w:val="24"/>
        </w:rPr>
        <w:t>1</w:t>
      </w:r>
      <w:r w:rsidRPr="000C4463">
        <w:rPr>
          <w:rFonts w:ascii="宋体" w:eastAsia="宋体" w:hAnsi="宋体" w:hint="eastAsia"/>
          <w:sz w:val="24"/>
          <w:szCs w:val="24"/>
        </w:rPr>
        <w:t>人）</w:t>
      </w:r>
    </w:p>
    <w:p w:rsidR="0007698E" w:rsidRPr="000C4463" w:rsidRDefault="0007698E" w:rsidP="0007698E">
      <w:pPr>
        <w:spacing w:line="276" w:lineRule="auto"/>
        <w:ind w:firstLineChars="200" w:firstLine="482"/>
        <w:rPr>
          <w:rFonts w:ascii="宋体" w:eastAsia="宋体" w:hAnsi="宋体"/>
          <w:b/>
          <w:sz w:val="24"/>
          <w:szCs w:val="24"/>
        </w:rPr>
      </w:pPr>
      <w:r w:rsidRPr="000C4463">
        <w:rPr>
          <w:rFonts w:ascii="宋体" w:eastAsia="宋体" w:hAnsi="宋体" w:hint="eastAsia"/>
          <w:b/>
          <w:sz w:val="24"/>
          <w:szCs w:val="24"/>
        </w:rPr>
        <w:t>岗位</w:t>
      </w:r>
      <w:r w:rsidRPr="000C4463">
        <w:rPr>
          <w:rFonts w:ascii="宋体" w:eastAsia="宋体" w:hAnsi="宋体"/>
          <w:b/>
          <w:sz w:val="24"/>
          <w:szCs w:val="24"/>
        </w:rPr>
        <w:t>职责：</w:t>
      </w:r>
    </w:p>
    <w:p w:rsidR="0007698E" w:rsidRPr="000C4463" w:rsidRDefault="0007698E" w:rsidP="0007698E">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lastRenderedPageBreak/>
        <w:t>（1）</w:t>
      </w:r>
      <w:r w:rsidR="003231EA" w:rsidRPr="003231EA">
        <w:rPr>
          <w:rFonts w:ascii="宋体" w:eastAsia="宋体" w:hAnsi="宋体" w:hint="eastAsia"/>
          <w:sz w:val="24"/>
          <w:szCs w:val="24"/>
        </w:rPr>
        <w:t>根据公司市场战略和品牌规划草拟各类稿件和策划方案，协助制作各种宣传资料，塑造良好企业形象；</w:t>
      </w:r>
    </w:p>
    <w:p w:rsidR="0007698E" w:rsidRPr="000C4463" w:rsidRDefault="0007698E" w:rsidP="0007698E">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（2）</w:t>
      </w:r>
      <w:r w:rsidR="003231EA" w:rsidRPr="003231EA">
        <w:rPr>
          <w:rFonts w:ascii="宋体" w:eastAsia="宋体" w:hAnsi="宋体" w:hint="eastAsia"/>
          <w:sz w:val="24"/>
          <w:szCs w:val="24"/>
        </w:rPr>
        <w:t>协助公司网站、内刊、微信公众平台等渠道的品牌</w:t>
      </w:r>
      <w:r w:rsidR="00025C81">
        <w:rPr>
          <w:rFonts w:ascii="宋体" w:eastAsia="宋体" w:hAnsi="宋体" w:hint="eastAsia"/>
          <w:sz w:val="24"/>
          <w:szCs w:val="24"/>
        </w:rPr>
        <w:t>推广</w:t>
      </w:r>
      <w:r w:rsidR="003231EA" w:rsidRPr="003231EA">
        <w:rPr>
          <w:rFonts w:ascii="宋体" w:eastAsia="宋体" w:hAnsi="宋体" w:hint="eastAsia"/>
          <w:sz w:val="24"/>
          <w:szCs w:val="24"/>
        </w:rPr>
        <w:t>，以及公司品牌形象广告的文案策划和设计等；</w:t>
      </w:r>
    </w:p>
    <w:p w:rsidR="0007698E" w:rsidRPr="000C4463" w:rsidRDefault="0007698E" w:rsidP="0007698E">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（3）</w:t>
      </w:r>
      <w:r w:rsidR="003231EA" w:rsidRPr="003231EA">
        <w:rPr>
          <w:rFonts w:ascii="宋体" w:eastAsia="宋体" w:hAnsi="宋体" w:hint="eastAsia"/>
          <w:sz w:val="24"/>
          <w:szCs w:val="24"/>
        </w:rPr>
        <w:t>参与公司大型会议、重大事件的报道宣传</w:t>
      </w:r>
      <w:r w:rsidRPr="000C4463">
        <w:rPr>
          <w:rFonts w:ascii="宋体" w:eastAsia="宋体" w:hAnsi="宋体"/>
          <w:sz w:val="24"/>
          <w:szCs w:val="24"/>
        </w:rPr>
        <w:t>；</w:t>
      </w:r>
    </w:p>
    <w:p w:rsidR="0007698E" w:rsidRPr="000C4463" w:rsidRDefault="0007698E" w:rsidP="0007698E">
      <w:pPr>
        <w:spacing w:line="276" w:lineRule="auto"/>
        <w:ind w:firstLineChars="200" w:firstLine="480"/>
        <w:rPr>
          <w:rFonts w:ascii="宋体" w:eastAsia="宋体" w:hAnsi="宋体"/>
          <w:sz w:val="24"/>
          <w:szCs w:val="24"/>
        </w:rPr>
      </w:pPr>
      <w:r w:rsidRPr="000C4463">
        <w:rPr>
          <w:rFonts w:ascii="宋体" w:eastAsia="宋体" w:hAnsi="宋体" w:hint="eastAsia"/>
          <w:sz w:val="24"/>
          <w:szCs w:val="24"/>
        </w:rPr>
        <w:t>（4）</w:t>
      </w:r>
      <w:r w:rsidR="003231EA" w:rsidRPr="003231EA">
        <w:rPr>
          <w:rFonts w:ascii="宋体" w:eastAsia="宋体" w:hAnsi="宋体" w:hint="eastAsia"/>
          <w:sz w:val="24"/>
          <w:szCs w:val="24"/>
        </w:rPr>
        <w:t>公司领导交办的其他工作</w:t>
      </w:r>
      <w:r w:rsidRPr="000C4463">
        <w:rPr>
          <w:rFonts w:ascii="宋体" w:eastAsia="宋体" w:hAnsi="宋体" w:hint="eastAsia"/>
          <w:sz w:val="24"/>
          <w:szCs w:val="24"/>
        </w:rPr>
        <w:t>。</w:t>
      </w:r>
    </w:p>
    <w:p w:rsidR="003231EA" w:rsidRDefault="0007698E" w:rsidP="0007698E">
      <w:pPr>
        <w:spacing w:line="276" w:lineRule="auto"/>
        <w:ind w:firstLineChars="200" w:firstLine="482"/>
        <w:rPr>
          <w:rFonts w:ascii="宋体" w:eastAsia="宋体" w:hAnsi="宋体"/>
          <w:b/>
          <w:sz w:val="24"/>
          <w:szCs w:val="24"/>
        </w:rPr>
      </w:pPr>
      <w:r w:rsidRPr="000C4463">
        <w:rPr>
          <w:rFonts w:ascii="宋体" w:eastAsia="宋体" w:hAnsi="宋体" w:hint="eastAsia"/>
          <w:b/>
          <w:sz w:val="24"/>
          <w:szCs w:val="24"/>
        </w:rPr>
        <w:t>岗位</w:t>
      </w:r>
      <w:r w:rsidRPr="000C4463">
        <w:rPr>
          <w:rFonts w:ascii="宋体" w:eastAsia="宋体" w:hAnsi="宋体"/>
          <w:b/>
          <w:sz w:val="24"/>
          <w:szCs w:val="24"/>
        </w:rPr>
        <w:t>要求：</w:t>
      </w:r>
    </w:p>
    <w:p w:rsidR="00025C81" w:rsidRDefault="00025C81" w:rsidP="00025C81">
      <w:pPr>
        <w:spacing w:line="276" w:lineRule="auto"/>
        <w:ind w:firstLineChars="200" w:firstLine="480"/>
        <w:rPr>
          <w:rFonts w:ascii="宋体" w:eastAsia="宋体" w:hAnsi="宋体"/>
          <w:sz w:val="24"/>
          <w:szCs w:val="24"/>
        </w:rPr>
      </w:pPr>
      <w:r>
        <w:rPr>
          <w:rFonts w:ascii="宋体" w:eastAsia="宋体" w:hAnsi="宋体" w:hint="eastAsia"/>
          <w:sz w:val="24"/>
          <w:szCs w:val="24"/>
        </w:rPr>
        <w:t>（1）硕士研究生学历，新闻、中文、广告、传播等相关专业，</w:t>
      </w:r>
      <w:r w:rsidR="003231EA">
        <w:rPr>
          <w:rFonts w:ascii="宋体" w:eastAsia="宋体" w:hAnsi="宋体"/>
          <w:sz w:val="24"/>
          <w:szCs w:val="24"/>
        </w:rPr>
        <w:t>具有较好的文字功底</w:t>
      </w:r>
      <w:r w:rsidR="003231EA">
        <w:rPr>
          <w:rFonts w:ascii="宋体" w:eastAsia="宋体" w:hAnsi="宋体" w:hint="eastAsia"/>
          <w:sz w:val="24"/>
          <w:szCs w:val="24"/>
        </w:rPr>
        <w:t>及</w:t>
      </w:r>
      <w:r w:rsidR="003231EA" w:rsidRPr="003231EA">
        <w:rPr>
          <w:rFonts w:ascii="宋体" w:eastAsia="宋体" w:hAnsi="宋体"/>
          <w:sz w:val="24"/>
          <w:szCs w:val="24"/>
        </w:rPr>
        <w:t>文案策划能力</w:t>
      </w:r>
      <w:r w:rsidR="003231EA">
        <w:rPr>
          <w:rFonts w:ascii="宋体" w:eastAsia="宋体" w:hAnsi="宋体" w:hint="eastAsia"/>
          <w:sz w:val="24"/>
          <w:szCs w:val="24"/>
        </w:rPr>
        <w:t>；</w:t>
      </w:r>
    </w:p>
    <w:p w:rsidR="0007698E" w:rsidRPr="000C4463" w:rsidRDefault="00025C81" w:rsidP="00025C81">
      <w:pPr>
        <w:spacing w:line="276" w:lineRule="auto"/>
        <w:ind w:firstLineChars="200" w:firstLine="480"/>
        <w:rPr>
          <w:rFonts w:ascii="宋体" w:eastAsia="宋体" w:hAnsi="宋体"/>
          <w:sz w:val="24"/>
          <w:szCs w:val="24"/>
        </w:rPr>
      </w:pPr>
      <w:r>
        <w:rPr>
          <w:rFonts w:ascii="宋体" w:eastAsia="宋体" w:hAnsi="宋体" w:hint="eastAsia"/>
          <w:sz w:val="24"/>
          <w:szCs w:val="24"/>
        </w:rPr>
        <w:t>（2）</w:t>
      </w:r>
      <w:r w:rsidR="003231EA">
        <w:rPr>
          <w:rFonts w:ascii="宋体" w:eastAsia="宋体" w:hAnsi="宋体" w:hint="eastAsia"/>
          <w:sz w:val="24"/>
          <w:szCs w:val="24"/>
        </w:rPr>
        <w:t>熟悉</w:t>
      </w:r>
      <w:r w:rsidR="003231EA" w:rsidRPr="003231EA">
        <w:rPr>
          <w:rFonts w:ascii="宋体" w:eastAsia="宋体" w:hAnsi="宋体"/>
          <w:sz w:val="24"/>
          <w:szCs w:val="24"/>
        </w:rPr>
        <w:t>新媒体传播</w:t>
      </w:r>
      <w:r w:rsidR="003231EA">
        <w:rPr>
          <w:rFonts w:ascii="宋体" w:eastAsia="宋体" w:hAnsi="宋体" w:hint="eastAsia"/>
          <w:sz w:val="24"/>
          <w:szCs w:val="24"/>
        </w:rPr>
        <w:t>者优先</w:t>
      </w:r>
      <w:r w:rsidR="003231EA" w:rsidRPr="003231EA">
        <w:rPr>
          <w:rFonts w:ascii="宋体" w:eastAsia="宋体" w:hAnsi="宋体"/>
          <w:sz w:val="24"/>
          <w:szCs w:val="24"/>
        </w:rPr>
        <w:t>；具有主流媒体实习经验</w:t>
      </w:r>
      <w:r>
        <w:rPr>
          <w:rFonts w:ascii="宋体" w:eastAsia="宋体" w:hAnsi="宋体" w:hint="eastAsia"/>
          <w:sz w:val="24"/>
          <w:szCs w:val="24"/>
        </w:rPr>
        <w:t>者</w:t>
      </w:r>
      <w:r w:rsidR="003231EA" w:rsidRPr="003231EA">
        <w:rPr>
          <w:rFonts w:ascii="宋体" w:eastAsia="宋体" w:hAnsi="宋体"/>
          <w:sz w:val="24"/>
          <w:szCs w:val="24"/>
        </w:rPr>
        <w:t>优先；熟练使用Photoshop、AI</w:t>
      </w:r>
      <w:r>
        <w:rPr>
          <w:rFonts w:ascii="宋体" w:eastAsia="宋体" w:hAnsi="宋体"/>
          <w:sz w:val="24"/>
          <w:szCs w:val="24"/>
        </w:rPr>
        <w:t>等平面设计工具者优先</w:t>
      </w:r>
      <w:r>
        <w:rPr>
          <w:rFonts w:ascii="宋体" w:eastAsia="宋体" w:hAnsi="宋体" w:hint="eastAsia"/>
          <w:sz w:val="24"/>
          <w:szCs w:val="24"/>
        </w:rPr>
        <w:t>。</w:t>
      </w:r>
      <w:r w:rsidR="003231EA" w:rsidRPr="000C4463">
        <w:rPr>
          <w:rFonts w:ascii="宋体" w:eastAsia="宋体" w:hAnsi="宋体"/>
          <w:sz w:val="24"/>
          <w:szCs w:val="24"/>
        </w:rPr>
        <w:t xml:space="preserve"> </w:t>
      </w:r>
    </w:p>
    <w:p w:rsidR="0007698E" w:rsidRPr="00025C81" w:rsidRDefault="0007698E" w:rsidP="00E13AD3">
      <w:pPr>
        <w:spacing w:line="276" w:lineRule="auto"/>
        <w:ind w:firstLineChars="200" w:firstLine="480"/>
        <w:rPr>
          <w:rFonts w:ascii="宋体" w:eastAsia="宋体" w:hAnsi="宋体"/>
          <w:sz w:val="24"/>
          <w:szCs w:val="24"/>
        </w:rPr>
      </w:pPr>
    </w:p>
    <w:p w:rsidR="0007698E" w:rsidRPr="000C4463" w:rsidRDefault="0007698E" w:rsidP="00E13AD3">
      <w:pPr>
        <w:spacing w:line="276" w:lineRule="auto"/>
        <w:ind w:firstLineChars="200" w:firstLine="480"/>
        <w:rPr>
          <w:rFonts w:ascii="宋体" w:eastAsia="宋体" w:hAnsi="宋体"/>
          <w:sz w:val="24"/>
          <w:szCs w:val="24"/>
        </w:rPr>
      </w:pPr>
    </w:p>
    <w:p w:rsidR="00416A82" w:rsidRPr="000C4463" w:rsidRDefault="00E15FA9" w:rsidP="00E13AD3">
      <w:pPr>
        <w:spacing w:line="276" w:lineRule="auto"/>
        <w:ind w:firstLineChars="200" w:firstLine="482"/>
        <w:rPr>
          <w:rFonts w:ascii="宋体" w:eastAsia="宋体" w:hAnsi="宋体"/>
          <w:b/>
          <w:sz w:val="24"/>
          <w:szCs w:val="24"/>
        </w:rPr>
      </w:pPr>
      <w:r w:rsidRPr="000C4463">
        <w:rPr>
          <w:rFonts w:ascii="宋体" w:eastAsia="宋体" w:hAnsi="宋体" w:hint="eastAsia"/>
          <w:b/>
          <w:sz w:val="24"/>
          <w:szCs w:val="24"/>
        </w:rPr>
        <w:t>岗位</w:t>
      </w:r>
      <w:r w:rsidRPr="000C4463">
        <w:rPr>
          <w:rFonts w:ascii="宋体" w:eastAsia="宋体" w:hAnsi="宋体"/>
          <w:b/>
          <w:sz w:val="24"/>
          <w:szCs w:val="24"/>
        </w:rPr>
        <w:t>设</w:t>
      </w:r>
      <w:r w:rsidR="00DC7532" w:rsidRPr="000C4463">
        <w:rPr>
          <w:rFonts w:ascii="宋体" w:eastAsia="宋体" w:hAnsi="宋体" w:hint="eastAsia"/>
          <w:b/>
          <w:sz w:val="24"/>
          <w:szCs w:val="24"/>
        </w:rPr>
        <w:t>1-</w:t>
      </w:r>
      <w:r w:rsidR="00DC7532" w:rsidRPr="000C4463">
        <w:rPr>
          <w:rFonts w:ascii="宋体" w:eastAsia="宋体" w:hAnsi="宋体"/>
          <w:b/>
          <w:sz w:val="24"/>
          <w:szCs w:val="24"/>
        </w:rPr>
        <w:t>2</w:t>
      </w:r>
      <w:r w:rsidR="00DC7532" w:rsidRPr="000C4463">
        <w:rPr>
          <w:rFonts w:ascii="宋体" w:eastAsia="宋体" w:hAnsi="宋体" w:hint="eastAsia"/>
          <w:b/>
          <w:sz w:val="24"/>
          <w:szCs w:val="24"/>
        </w:rPr>
        <w:t>个月实习考察期</w:t>
      </w:r>
      <w:r w:rsidRPr="000C4463">
        <w:rPr>
          <w:rFonts w:ascii="宋体" w:eastAsia="宋体" w:hAnsi="宋体" w:hint="eastAsia"/>
          <w:b/>
          <w:sz w:val="24"/>
          <w:szCs w:val="24"/>
        </w:rPr>
        <w:t>（提供</w:t>
      </w:r>
      <w:r w:rsidRPr="000C4463">
        <w:rPr>
          <w:rFonts w:ascii="宋体" w:eastAsia="宋体" w:hAnsi="宋体"/>
          <w:b/>
          <w:sz w:val="24"/>
          <w:szCs w:val="24"/>
        </w:rPr>
        <w:t>实习</w:t>
      </w:r>
      <w:r w:rsidRPr="000C4463">
        <w:rPr>
          <w:rFonts w:ascii="宋体" w:eastAsia="宋体" w:hAnsi="宋体" w:hint="eastAsia"/>
          <w:b/>
          <w:sz w:val="24"/>
          <w:szCs w:val="24"/>
        </w:rPr>
        <w:t>补贴）</w:t>
      </w:r>
      <w:r w:rsidR="00643099" w:rsidRPr="000C4463">
        <w:rPr>
          <w:rFonts w:ascii="宋体" w:eastAsia="宋体" w:hAnsi="宋体" w:hint="eastAsia"/>
          <w:b/>
          <w:sz w:val="24"/>
          <w:szCs w:val="24"/>
        </w:rPr>
        <w:t>。</w:t>
      </w:r>
      <w:r w:rsidR="00416A82" w:rsidRPr="000C4463">
        <w:rPr>
          <w:rFonts w:ascii="宋体" w:eastAsia="宋体" w:hAnsi="宋体" w:hint="eastAsia"/>
          <w:b/>
          <w:sz w:val="24"/>
          <w:szCs w:val="24"/>
        </w:rPr>
        <w:t>应届生入职一年后</w:t>
      </w:r>
      <w:r w:rsidR="004F6CC7" w:rsidRPr="000C4463">
        <w:rPr>
          <w:rFonts w:ascii="宋体" w:eastAsia="宋体" w:hAnsi="宋体" w:hint="eastAsia"/>
          <w:b/>
          <w:sz w:val="24"/>
          <w:szCs w:val="24"/>
        </w:rPr>
        <w:t>，</w:t>
      </w:r>
      <w:r w:rsidR="00416A82" w:rsidRPr="000C4463">
        <w:rPr>
          <w:rFonts w:ascii="宋体" w:eastAsia="宋体" w:hAnsi="宋体" w:hint="eastAsia"/>
          <w:b/>
          <w:sz w:val="24"/>
          <w:szCs w:val="24"/>
        </w:rPr>
        <w:t>考核优秀者晋升为经理。</w:t>
      </w:r>
    </w:p>
    <w:p w:rsidR="00756EAB" w:rsidRPr="00E13AD3" w:rsidRDefault="0046297F" w:rsidP="00E13AD3">
      <w:pPr>
        <w:spacing w:line="276" w:lineRule="auto"/>
        <w:ind w:firstLineChars="200" w:firstLine="482"/>
        <w:rPr>
          <w:rFonts w:ascii="宋体" w:eastAsia="宋体" w:hAnsi="宋体"/>
          <w:b/>
          <w:sz w:val="24"/>
          <w:szCs w:val="24"/>
        </w:rPr>
      </w:pPr>
      <w:r w:rsidRPr="000C4463">
        <w:rPr>
          <w:rFonts w:ascii="宋体" w:eastAsia="宋体" w:hAnsi="宋体" w:hint="eastAsia"/>
          <w:b/>
          <w:sz w:val="24"/>
          <w:szCs w:val="24"/>
        </w:rPr>
        <w:t>有意者</w:t>
      </w:r>
      <w:r w:rsidR="00E15FA9" w:rsidRPr="000C4463">
        <w:rPr>
          <w:rFonts w:ascii="宋体" w:eastAsia="宋体" w:hAnsi="宋体" w:hint="eastAsia"/>
          <w:b/>
          <w:sz w:val="24"/>
          <w:szCs w:val="24"/>
        </w:rPr>
        <w:t>请</w:t>
      </w:r>
      <w:r w:rsidR="00E13AD3" w:rsidRPr="000C4463">
        <w:rPr>
          <w:rFonts w:ascii="宋体" w:eastAsia="宋体" w:hAnsi="宋体" w:hint="eastAsia"/>
          <w:b/>
          <w:sz w:val="24"/>
          <w:szCs w:val="24"/>
        </w:rPr>
        <w:t>发送电子简历至</w:t>
      </w:r>
      <w:r w:rsidR="00E15FA9" w:rsidRPr="000C4463">
        <w:rPr>
          <w:rFonts w:ascii="宋体" w:eastAsia="宋体" w:hAnsi="宋体"/>
          <w:b/>
          <w:sz w:val="24"/>
          <w:szCs w:val="24"/>
        </w:rPr>
        <w:t>campus</w:t>
      </w:r>
      <w:r w:rsidRPr="000C4463">
        <w:rPr>
          <w:rFonts w:ascii="宋体" w:eastAsia="宋体" w:hAnsi="宋体"/>
          <w:b/>
          <w:sz w:val="24"/>
          <w:szCs w:val="24"/>
        </w:rPr>
        <w:t>@</w:t>
      </w:r>
      <w:r w:rsidRPr="000C4463">
        <w:rPr>
          <w:rFonts w:ascii="宋体" w:eastAsia="宋体" w:hAnsi="宋体" w:hint="eastAsia"/>
          <w:b/>
          <w:sz w:val="24"/>
          <w:szCs w:val="24"/>
        </w:rPr>
        <w:t>chinacsci</w:t>
      </w:r>
      <w:r w:rsidRPr="000C4463">
        <w:rPr>
          <w:rFonts w:ascii="宋体" w:eastAsia="宋体" w:hAnsi="宋体"/>
          <w:b/>
          <w:sz w:val="24"/>
          <w:szCs w:val="24"/>
        </w:rPr>
        <w:t>.com</w:t>
      </w:r>
      <w:r w:rsidR="00C95812" w:rsidRPr="000C4463">
        <w:rPr>
          <w:rFonts w:ascii="宋体" w:eastAsia="宋体" w:hAnsi="宋体"/>
          <w:b/>
          <w:sz w:val="24"/>
          <w:szCs w:val="24"/>
        </w:rPr>
        <w:t xml:space="preserve"> </w:t>
      </w:r>
      <w:r w:rsidR="00C95812" w:rsidRPr="000C4463">
        <w:rPr>
          <w:rFonts w:ascii="宋体" w:eastAsia="宋体" w:hAnsi="宋体" w:hint="eastAsia"/>
          <w:b/>
          <w:sz w:val="24"/>
          <w:szCs w:val="24"/>
        </w:rPr>
        <w:t>，</w:t>
      </w:r>
      <w:r w:rsidRPr="000C4463">
        <w:rPr>
          <w:rFonts w:ascii="宋体" w:eastAsia="宋体" w:hAnsi="宋体"/>
          <w:b/>
          <w:sz w:val="24"/>
          <w:szCs w:val="24"/>
        </w:rPr>
        <w:t>请在</w:t>
      </w:r>
      <w:r w:rsidR="00C95812" w:rsidRPr="000C4463">
        <w:rPr>
          <w:rFonts w:ascii="宋体" w:eastAsia="宋体" w:hAnsi="宋体" w:hint="eastAsia"/>
          <w:b/>
          <w:sz w:val="24"/>
          <w:szCs w:val="24"/>
        </w:rPr>
        <w:t>邮件</w:t>
      </w:r>
      <w:r w:rsidRPr="000C4463">
        <w:rPr>
          <w:rFonts w:ascii="宋体" w:eastAsia="宋体" w:hAnsi="宋体"/>
          <w:b/>
          <w:sz w:val="24"/>
          <w:szCs w:val="24"/>
        </w:rPr>
        <w:t>主题中注明</w:t>
      </w:r>
      <w:r w:rsidR="00C95812" w:rsidRPr="000C4463">
        <w:rPr>
          <w:rFonts w:ascii="宋体" w:eastAsia="宋体" w:hAnsi="宋体" w:hint="eastAsia"/>
          <w:b/>
          <w:sz w:val="24"/>
          <w:szCs w:val="24"/>
        </w:rPr>
        <w:t>【意向</w:t>
      </w:r>
      <w:r w:rsidR="00C95812" w:rsidRPr="000C4463">
        <w:rPr>
          <w:rFonts w:ascii="宋体" w:eastAsia="宋体" w:hAnsi="宋体"/>
          <w:b/>
          <w:sz w:val="24"/>
          <w:szCs w:val="24"/>
        </w:rPr>
        <w:t>工作地+</w:t>
      </w:r>
      <w:r w:rsidRPr="000C4463">
        <w:rPr>
          <w:rFonts w:ascii="宋体" w:eastAsia="宋体" w:hAnsi="宋体"/>
          <w:b/>
          <w:sz w:val="24"/>
          <w:szCs w:val="24"/>
        </w:rPr>
        <w:t>姓名</w:t>
      </w:r>
      <w:r w:rsidR="00C95812" w:rsidRPr="000C4463">
        <w:rPr>
          <w:rFonts w:ascii="宋体" w:eastAsia="宋体" w:hAnsi="宋体" w:hint="eastAsia"/>
          <w:b/>
          <w:sz w:val="24"/>
          <w:szCs w:val="24"/>
        </w:rPr>
        <w:t>+</w:t>
      </w:r>
      <w:r w:rsidRPr="000C4463">
        <w:rPr>
          <w:rFonts w:ascii="宋体" w:eastAsia="宋体" w:hAnsi="宋体"/>
          <w:b/>
          <w:sz w:val="24"/>
          <w:szCs w:val="24"/>
        </w:rPr>
        <w:t>性别</w:t>
      </w:r>
      <w:r w:rsidR="00C95812" w:rsidRPr="000C4463">
        <w:rPr>
          <w:rFonts w:ascii="宋体" w:eastAsia="宋体" w:hAnsi="宋体" w:hint="eastAsia"/>
          <w:b/>
          <w:sz w:val="24"/>
          <w:szCs w:val="24"/>
        </w:rPr>
        <w:t>+</w:t>
      </w:r>
      <w:r w:rsidRPr="000C4463">
        <w:rPr>
          <w:rFonts w:ascii="宋体" w:eastAsia="宋体" w:hAnsi="宋体"/>
          <w:b/>
          <w:sz w:val="24"/>
          <w:szCs w:val="24"/>
        </w:rPr>
        <w:t>学校</w:t>
      </w:r>
      <w:r w:rsidR="00C95812" w:rsidRPr="000C4463">
        <w:rPr>
          <w:rFonts w:ascii="宋体" w:eastAsia="宋体" w:hAnsi="宋体" w:hint="eastAsia"/>
          <w:b/>
          <w:sz w:val="24"/>
          <w:szCs w:val="24"/>
        </w:rPr>
        <w:t>+</w:t>
      </w:r>
      <w:r w:rsidRPr="000C4463">
        <w:rPr>
          <w:rFonts w:ascii="宋体" w:eastAsia="宋体" w:hAnsi="宋体"/>
          <w:b/>
          <w:sz w:val="24"/>
          <w:szCs w:val="24"/>
        </w:rPr>
        <w:t>专业</w:t>
      </w:r>
      <w:r w:rsidR="00C95812" w:rsidRPr="000C4463">
        <w:rPr>
          <w:rFonts w:ascii="宋体" w:eastAsia="宋体" w:hAnsi="宋体" w:hint="eastAsia"/>
          <w:b/>
          <w:sz w:val="24"/>
          <w:szCs w:val="24"/>
        </w:rPr>
        <w:t>】，</w:t>
      </w:r>
      <w:r w:rsidR="00643099" w:rsidRPr="000C4463">
        <w:rPr>
          <w:rFonts w:ascii="宋体" w:eastAsia="宋体" w:hAnsi="宋体" w:hint="eastAsia"/>
          <w:b/>
          <w:sz w:val="24"/>
          <w:szCs w:val="24"/>
        </w:rPr>
        <w:t>例</w:t>
      </w:r>
      <w:r w:rsidRPr="00E13AD3">
        <w:rPr>
          <w:rFonts w:ascii="宋体" w:eastAsia="宋体" w:hAnsi="宋体"/>
          <w:b/>
          <w:sz w:val="24"/>
          <w:szCs w:val="24"/>
        </w:rPr>
        <w:t>如</w:t>
      </w:r>
      <w:r w:rsidR="00C95812">
        <w:rPr>
          <w:rFonts w:ascii="宋体" w:eastAsia="宋体" w:hAnsi="宋体" w:hint="eastAsia"/>
          <w:b/>
          <w:sz w:val="24"/>
          <w:szCs w:val="24"/>
        </w:rPr>
        <w:t>【重庆</w:t>
      </w:r>
      <w:r w:rsidR="00C95812">
        <w:rPr>
          <w:rFonts w:ascii="宋体" w:eastAsia="宋体" w:hAnsi="宋体"/>
          <w:b/>
          <w:sz w:val="24"/>
          <w:szCs w:val="24"/>
        </w:rPr>
        <w:t>+</w:t>
      </w:r>
      <w:r w:rsidRPr="00E13AD3">
        <w:rPr>
          <w:rFonts w:ascii="宋体" w:eastAsia="宋体" w:hAnsi="宋体"/>
          <w:b/>
          <w:sz w:val="24"/>
          <w:szCs w:val="24"/>
        </w:rPr>
        <w:t>张三</w:t>
      </w:r>
      <w:r w:rsidR="00C95812">
        <w:rPr>
          <w:rFonts w:ascii="宋体" w:eastAsia="宋体" w:hAnsi="宋体"/>
          <w:b/>
          <w:sz w:val="24"/>
          <w:szCs w:val="24"/>
        </w:rPr>
        <w:t>+</w:t>
      </w:r>
      <w:r w:rsidRPr="00E13AD3">
        <w:rPr>
          <w:rFonts w:ascii="宋体" w:eastAsia="宋体" w:hAnsi="宋体"/>
          <w:b/>
          <w:sz w:val="24"/>
          <w:szCs w:val="24"/>
        </w:rPr>
        <w:t>男</w:t>
      </w:r>
      <w:r w:rsidR="00C95812">
        <w:rPr>
          <w:rFonts w:ascii="宋体" w:eastAsia="宋体" w:hAnsi="宋体" w:hint="eastAsia"/>
          <w:b/>
          <w:sz w:val="24"/>
          <w:szCs w:val="24"/>
        </w:rPr>
        <w:t>+中国人民</w:t>
      </w:r>
      <w:r w:rsidR="00C95812">
        <w:rPr>
          <w:rFonts w:ascii="宋体" w:eastAsia="宋体" w:hAnsi="宋体"/>
          <w:b/>
          <w:sz w:val="24"/>
          <w:szCs w:val="24"/>
        </w:rPr>
        <w:t>大学</w:t>
      </w:r>
      <w:r w:rsidR="00C95812">
        <w:rPr>
          <w:rFonts w:ascii="宋体" w:eastAsia="宋体" w:hAnsi="宋体" w:hint="eastAsia"/>
          <w:b/>
          <w:sz w:val="24"/>
          <w:szCs w:val="24"/>
        </w:rPr>
        <w:t>+</w:t>
      </w:r>
      <w:r w:rsidRPr="00E13AD3">
        <w:rPr>
          <w:rFonts w:ascii="宋体" w:eastAsia="宋体" w:hAnsi="宋体"/>
          <w:b/>
          <w:sz w:val="24"/>
          <w:szCs w:val="24"/>
        </w:rPr>
        <w:t>经济学</w:t>
      </w:r>
      <w:r w:rsidR="00C95812">
        <w:rPr>
          <w:rFonts w:ascii="宋体" w:eastAsia="宋体" w:hAnsi="宋体" w:hint="eastAsia"/>
          <w:b/>
          <w:sz w:val="24"/>
          <w:szCs w:val="24"/>
        </w:rPr>
        <w:t>】</w:t>
      </w:r>
      <w:r w:rsidRPr="00E13AD3">
        <w:rPr>
          <w:rFonts w:ascii="宋体" w:eastAsia="宋体" w:hAnsi="宋体"/>
          <w:b/>
          <w:sz w:val="24"/>
          <w:szCs w:val="24"/>
        </w:rPr>
        <w:t>。</w:t>
      </w:r>
    </w:p>
    <w:sectPr w:rsidR="00756EAB" w:rsidRPr="00E13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91" w:rsidRDefault="00351791" w:rsidP="00F31933">
      <w:r>
        <w:separator/>
      </w:r>
    </w:p>
  </w:endnote>
  <w:endnote w:type="continuationSeparator" w:id="0">
    <w:p w:rsidR="00351791" w:rsidRDefault="00351791" w:rsidP="00F3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91" w:rsidRDefault="00351791" w:rsidP="00F31933">
      <w:r>
        <w:separator/>
      </w:r>
    </w:p>
  </w:footnote>
  <w:footnote w:type="continuationSeparator" w:id="0">
    <w:p w:rsidR="00351791" w:rsidRDefault="00351791" w:rsidP="00F3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5FF"/>
    <w:multiLevelType w:val="hybridMultilevel"/>
    <w:tmpl w:val="D5B07378"/>
    <w:lvl w:ilvl="0" w:tplc="661A7C6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F"/>
    <w:rsid w:val="00025C81"/>
    <w:rsid w:val="00043FA5"/>
    <w:rsid w:val="0007698E"/>
    <w:rsid w:val="000C4463"/>
    <w:rsid w:val="00254830"/>
    <w:rsid w:val="002C7790"/>
    <w:rsid w:val="003064FC"/>
    <w:rsid w:val="003119F7"/>
    <w:rsid w:val="003231EA"/>
    <w:rsid w:val="00344EDC"/>
    <w:rsid w:val="00351791"/>
    <w:rsid w:val="003672FC"/>
    <w:rsid w:val="0038726D"/>
    <w:rsid w:val="00416A82"/>
    <w:rsid w:val="0046297F"/>
    <w:rsid w:val="004F6CC7"/>
    <w:rsid w:val="0057373C"/>
    <w:rsid w:val="00643099"/>
    <w:rsid w:val="0070106F"/>
    <w:rsid w:val="00756EAB"/>
    <w:rsid w:val="008D2F8A"/>
    <w:rsid w:val="009E337E"/>
    <w:rsid w:val="00A1668A"/>
    <w:rsid w:val="00B72B5C"/>
    <w:rsid w:val="00BE3B2A"/>
    <w:rsid w:val="00C95812"/>
    <w:rsid w:val="00DC7532"/>
    <w:rsid w:val="00E13AD3"/>
    <w:rsid w:val="00E15FA9"/>
    <w:rsid w:val="00F31933"/>
    <w:rsid w:val="00FC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85C7BC-0EB4-484E-ACA0-929C91C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97F"/>
    <w:pPr>
      <w:ind w:firstLineChars="200" w:firstLine="420"/>
    </w:pPr>
  </w:style>
  <w:style w:type="paragraph" w:styleId="a4">
    <w:name w:val="header"/>
    <w:basedOn w:val="a"/>
    <w:link w:val="a5"/>
    <w:uiPriority w:val="99"/>
    <w:unhideWhenUsed/>
    <w:rsid w:val="00F3193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31933"/>
    <w:rPr>
      <w:sz w:val="18"/>
      <w:szCs w:val="18"/>
    </w:rPr>
  </w:style>
  <w:style w:type="paragraph" w:styleId="a6">
    <w:name w:val="footer"/>
    <w:basedOn w:val="a"/>
    <w:link w:val="a7"/>
    <w:uiPriority w:val="99"/>
    <w:unhideWhenUsed/>
    <w:rsid w:val="00F31933"/>
    <w:pPr>
      <w:tabs>
        <w:tab w:val="center" w:pos="4153"/>
        <w:tab w:val="right" w:pos="8306"/>
      </w:tabs>
      <w:snapToGrid w:val="0"/>
      <w:jc w:val="left"/>
    </w:pPr>
    <w:rPr>
      <w:sz w:val="18"/>
      <w:szCs w:val="18"/>
    </w:rPr>
  </w:style>
  <w:style w:type="character" w:customStyle="1" w:styleId="a7">
    <w:name w:val="页脚 字符"/>
    <w:basedOn w:val="a0"/>
    <w:link w:val="a6"/>
    <w:uiPriority w:val="99"/>
    <w:rsid w:val="00F31933"/>
    <w:rPr>
      <w:sz w:val="18"/>
      <w:szCs w:val="18"/>
    </w:rPr>
  </w:style>
  <w:style w:type="character" w:styleId="a8">
    <w:name w:val="Hyperlink"/>
    <w:basedOn w:val="a0"/>
    <w:uiPriority w:val="99"/>
    <w:unhideWhenUsed/>
    <w:rsid w:val="00C95812"/>
    <w:rPr>
      <w:color w:val="0563C1" w:themeColor="hyperlink"/>
      <w:u w:val="single"/>
    </w:rPr>
  </w:style>
  <w:style w:type="paragraph" w:styleId="a9">
    <w:name w:val="Revision"/>
    <w:hidden/>
    <w:uiPriority w:val="99"/>
    <w:semiHidden/>
    <w:rsid w:val="00B72B5C"/>
  </w:style>
  <w:style w:type="paragraph" w:styleId="aa">
    <w:name w:val="Balloon Text"/>
    <w:basedOn w:val="a"/>
    <w:link w:val="ab"/>
    <w:uiPriority w:val="99"/>
    <w:semiHidden/>
    <w:unhideWhenUsed/>
    <w:rsid w:val="00B72B5C"/>
    <w:rPr>
      <w:sz w:val="18"/>
      <w:szCs w:val="18"/>
    </w:rPr>
  </w:style>
  <w:style w:type="character" w:customStyle="1" w:styleId="ab">
    <w:name w:val="批注框文本 字符"/>
    <w:basedOn w:val="a0"/>
    <w:link w:val="aa"/>
    <w:uiPriority w:val="99"/>
    <w:semiHidden/>
    <w:rsid w:val="00B72B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刘玉菲</dc:creator>
  <cp:keywords/>
  <dc:description/>
  <cp:lastModifiedBy>chinacsci</cp:lastModifiedBy>
  <cp:revision>2</cp:revision>
  <dcterms:created xsi:type="dcterms:W3CDTF">2017-01-06T09:41:00Z</dcterms:created>
  <dcterms:modified xsi:type="dcterms:W3CDTF">2017-01-06T09:41:00Z</dcterms:modified>
</cp:coreProperties>
</file>