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BE" w:rsidRDefault="00143ABE" w:rsidP="00143ABE">
      <w:pPr>
        <w:adjustRightInd w:val="0"/>
        <w:snapToGrid w:val="0"/>
        <w:spacing w:line="341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tbl>
      <w:tblPr>
        <w:tblW w:w="14660" w:type="dxa"/>
        <w:tblInd w:w="94" w:type="dxa"/>
        <w:tblLook w:val="04A0" w:firstRow="1" w:lastRow="0" w:firstColumn="1" w:lastColumn="0" w:noHBand="0" w:noVBand="1"/>
      </w:tblPr>
      <w:tblGrid>
        <w:gridCol w:w="1780"/>
        <w:gridCol w:w="1380"/>
        <w:gridCol w:w="1720"/>
        <w:gridCol w:w="1520"/>
        <w:gridCol w:w="900"/>
        <w:gridCol w:w="1240"/>
        <w:gridCol w:w="1255"/>
        <w:gridCol w:w="805"/>
        <w:gridCol w:w="4060"/>
      </w:tblGrid>
      <w:tr w:rsidR="00143ABE" w:rsidTr="00C43A25">
        <w:trPr>
          <w:trHeight w:val="88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常州市公安局交警支队招聘辅警岗位及岗位条件简介表</w:t>
            </w:r>
          </w:p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43ABE" w:rsidTr="00C43A25">
        <w:trPr>
          <w:trHeight w:val="3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工作地点及其他条件</w:t>
            </w:r>
          </w:p>
        </w:tc>
      </w:tr>
      <w:tr w:rsidR="00143ABE" w:rsidTr="00C43A25">
        <w:trPr>
          <w:trHeight w:val="31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3ABE" w:rsidTr="00C43A25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文职类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编撰设计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有摄影摄像、视频制作相关作品。需出外勤有驾照，有吃困耐劳精神，适应加班。（工作地点：和平中路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330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号）</w:t>
            </w:r>
          </w:p>
        </w:tc>
      </w:tr>
      <w:tr w:rsidR="00143ABE" w:rsidTr="00C43A25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文职类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文秘写作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文秘中文相关专业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专业测试：</w:t>
            </w:r>
            <w:r>
              <w:rPr>
                <w:rFonts w:eastAsia="仿宋_GB2312"/>
                <w:sz w:val="24"/>
              </w:rPr>
              <w:t>公文写作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（工作地点：和平中路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330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号）</w:t>
            </w:r>
            <w:bookmarkStart w:id="0" w:name="_GoBack"/>
            <w:bookmarkEnd w:id="0"/>
          </w:p>
        </w:tc>
      </w:tr>
      <w:tr w:rsidR="00143ABE" w:rsidTr="00C43A25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勤务类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指挥调度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精通电脑操作，能熟练操作日常办公软件，</w:t>
            </w:r>
            <w:r>
              <w:rPr>
                <w:rFonts w:eastAsia="仿宋_GB2312"/>
                <w:kern w:val="0"/>
                <w:sz w:val="24"/>
                <w:szCs w:val="24"/>
              </w:rPr>
              <w:t>打字熟练，熟悉常州街、路、巷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eastAsia="仿宋_GB2312"/>
                <w:kern w:val="0"/>
                <w:sz w:val="24"/>
                <w:szCs w:val="24"/>
              </w:rPr>
              <w:t>需上夜班。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（工作地点：和平中路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330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号）</w:t>
            </w:r>
          </w:p>
        </w:tc>
      </w:tr>
      <w:tr w:rsidR="00143ABE" w:rsidTr="00C43A25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勤务类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指挥调度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精通电脑操作，能熟练操作日常办公软件，</w:t>
            </w:r>
            <w:r>
              <w:rPr>
                <w:rFonts w:eastAsia="仿宋_GB2312"/>
                <w:kern w:val="0"/>
                <w:sz w:val="24"/>
                <w:szCs w:val="24"/>
              </w:rPr>
              <w:t>打字熟练，熟悉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高架道路，</w:t>
            </w:r>
            <w:r>
              <w:rPr>
                <w:rFonts w:eastAsia="仿宋_GB2312"/>
                <w:kern w:val="0"/>
                <w:sz w:val="24"/>
                <w:szCs w:val="24"/>
              </w:rPr>
              <w:t>需上夜班。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（工作地点：高架道路大队）</w:t>
            </w:r>
          </w:p>
        </w:tc>
      </w:tr>
      <w:tr w:rsidR="00143ABE" w:rsidTr="00C43A25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勤务类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高速巡防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中专同等学历及以上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C1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照实际驾龄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年以上，</w:t>
            </w:r>
            <w:r>
              <w:rPr>
                <w:rFonts w:eastAsia="仿宋_GB2312"/>
                <w:kern w:val="0"/>
                <w:sz w:val="24"/>
                <w:szCs w:val="24"/>
              </w:rPr>
              <w:t>需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倒夜班，值班，（工作地点：高速一大队（青龙）、二大队（南夏墅）、五大队（牛塘）</w:t>
            </w:r>
          </w:p>
        </w:tc>
      </w:tr>
      <w:tr w:rsidR="00143ABE" w:rsidTr="00C43A25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勤务类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铁骑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高中起点大专及同等学历以上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E" w:rsidRDefault="00143ABE" w:rsidP="00C43A25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身高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以上，吃苦耐劳，适应加班，需要上夜班，有一定的力量对抗要求，适合男性；有摩托驾照优先。（工作地点：常州市区）</w:t>
            </w:r>
          </w:p>
        </w:tc>
      </w:tr>
    </w:tbl>
    <w:p w:rsidR="003B1C16" w:rsidRPr="00143ABE" w:rsidRDefault="003B1C16"/>
    <w:sectPr w:rsidR="003B1C16" w:rsidRPr="00143ABE" w:rsidSect="00143A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1C" w:rsidRDefault="0014621C" w:rsidP="00143ABE">
      <w:r>
        <w:separator/>
      </w:r>
    </w:p>
  </w:endnote>
  <w:endnote w:type="continuationSeparator" w:id="0">
    <w:p w:rsidR="0014621C" w:rsidRDefault="0014621C" w:rsidP="0014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1C" w:rsidRDefault="0014621C" w:rsidP="00143ABE">
      <w:r>
        <w:separator/>
      </w:r>
    </w:p>
  </w:footnote>
  <w:footnote w:type="continuationSeparator" w:id="0">
    <w:p w:rsidR="0014621C" w:rsidRDefault="0014621C" w:rsidP="0014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E"/>
    <w:rsid w:val="00143ABE"/>
    <w:rsid w:val="0014621C"/>
    <w:rsid w:val="003B1C16"/>
    <w:rsid w:val="006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83E1C-3567-4723-A0CB-352FB32A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2021-03-22T08:03:00Z</dcterms:created>
  <dcterms:modified xsi:type="dcterms:W3CDTF">2021-03-22T08:04:00Z</dcterms:modified>
</cp:coreProperties>
</file>