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2FF" w:rsidRPr="00D332FF" w:rsidRDefault="00D332FF" w:rsidP="00D332FF">
      <w:pPr>
        <w:widowControl/>
        <w:shd w:val="clear" w:color="auto" w:fill="FFFFFF"/>
        <w:wordWrap w:val="0"/>
        <w:spacing w:line="375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bookmarkStart w:id="0" w:name="_GoBack"/>
      <w:bookmarkEnd w:id="0"/>
    </w:p>
    <w:tbl>
      <w:tblPr>
        <w:tblW w:w="0" w:type="auto"/>
        <w:tblInd w:w="5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936"/>
        <w:gridCol w:w="658"/>
        <w:gridCol w:w="1698"/>
        <w:gridCol w:w="1373"/>
        <w:gridCol w:w="902"/>
        <w:gridCol w:w="1698"/>
      </w:tblGrid>
      <w:tr w:rsidR="00D332FF" w:rsidRPr="00D332FF" w:rsidTr="00D332FF"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2FF" w:rsidRPr="00D332FF" w:rsidRDefault="00D332FF" w:rsidP="00D332FF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32F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2FF" w:rsidRPr="00D332FF" w:rsidRDefault="00D332FF" w:rsidP="00D332FF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32F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2FF" w:rsidRPr="00D332FF" w:rsidRDefault="00D332FF" w:rsidP="00D332FF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32F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招聘</w:t>
            </w:r>
          </w:p>
          <w:p w:rsidR="00D332FF" w:rsidRPr="00D332FF" w:rsidRDefault="00D332FF" w:rsidP="00D332FF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32F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2FF" w:rsidRPr="00D332FF" w:rsidRDefault="00D332FF" w:rsidP="00D332FF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32F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2FF" w:rsidRPr="00D332FF" w:rsidRDefault="00D332FF" w:rsidP="00D332FF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32F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2FF" w:rsidRPr="00D332FF" w:rsidRDefault="00D332FF" w:rsidP="00D332FF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32F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学历类别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2FF" w:rsidRPr="00D332FF" w:rsidRDefault="00D332FF" w:rsidP="00D332FF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32F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D332FF" w:rsidRPr="00D332FF" w:rsidTr="00D332FF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2FF" w:rsidRPr="00D332FF" w:rsidRDefault="00D332FF" w:rsidP="00D332FF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32F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2FF" w:rsidRPr="00D332FF" w:rsidRDefault="00D332FF" w:rsidP="00D332FF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32F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地质勘查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2FF" w:rsidRPr="00D332FF" w:rsidRDefault="00D332FF" w:rsidP="00D332FF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32F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2FF" w:rsidRPr="00D332FF" w:rsidRDefault="00D332FF" w:rsidP="00D332FF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32FF">
              <w:rPr>
                <w:rFonts w:ascii="宋体" w:eastAsia="宋体" w:hAnsi="宋体" w:cs="宋体" w:hint="eastAsia"/>
                <w:color w:val="151515"/>
                <w:kern w:val="0"/>
                <w:szCs w:val="21"/>
              </w:rPr>
              <w:t>资源勘查工程、</w:t>
            </w:r>
          </w:p>
          <w:p w:rsidR="00D332FF" w:rsidRPr="00D332FF" w:rsidRDefault="00D332FF" w:rsidP="00D332FF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32FF">
              <w:rPr>
                <w:rFonts w:ascii="宋体" w:eastAsia="宋体" w:hAnsi="宋体" w:cs="宋体" w:hint="eastAsia"/>
                <w:color w:val="151515"/>
                <w:kern w:val="0"/>
                <w:szCs w:val="21"/>
              </w:rPr>
              <w:t>地质学、</w:t>
            </w:r>
          </w:p>
          <w:p w:rsidR="00D332FF" w:rsidRPr="00D332FF" w:rsidRDefault="00D332FF" w:rsidP="00D332FF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32FF">
              <w:rPr>
                <w:rFonts w:ascii="宋体" w:eastAsia="宋体" w:hAnsi="宋体" w:cs="宋体" w:hint="eastAsia"/>
                <w:color w:val="151515"/>
                <w:kern w:val="0"/>
                <w:szCs w:val="21"/>
              </w:rPr>
              <w:t>矿产普查与勘探、</w:t>
            </w:r>
          </w:p>
          <w:p w:rsidR="00D332FF" w:rsidRPr="00D332FF" w:rsidRDefault="00D332FF" w:rsidP="00D332FF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32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区域地质调查及矿产普查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2FF" w:rsidRPr="00D332FF" w:rsidRDefault="00D332FF" w:rsidP="00D332FF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32F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本科及以上学历，学士及以上学位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2FF" w:rsidRPr="00D332FF" w:rsidRDefault="00D332FF" w:rsidP="00D332FF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32F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全日制普通高等院校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2FF" w:rsidRPr="00D332FF" w:rsidRDefault="00D332FF" w:rsidP="00D332FF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32F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单位地址：邵武市溪北路68号</w:t>
            </w:r>
          </w:p>
          <w:p w:rsidR="00D332FF" w:rsidRPr="00D332FF" w:rsidRDefault="00D332FF" w:rsidP="00D332FF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32F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工作地点：南平地区</w:t>
            </w:r>
          </w:p>
        </w:tc>
      </w:tr>
      <w:tr w:rsidR="00D332FF" w:rsidRPr="00D332FF" w:rsidTr="00D332FF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2FF" w:rsidRPr="00D332FF" w:rsidRDefault="00D332FF" w:rsidP="00D332FF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32F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2FF" w:rsidRPr="00D332FF" w:rsidRDefault="00D332FF" w:rsidP="00D332FF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332F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水工环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2FF" w:rsidRPr="00D332FF" w:rsidRDefault="00D332FF" w:rsidP="00D332FF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32F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2FF" w:rsidRPr="00D332FF" w:rsidRDefault="00D332FF" w:rsidP="00D332FF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32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地下水科学与工程、水文地质与勘查技术、水文与工程地质、水文与水资源工程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2FF" w:rsidRPr="00D332FF" w:rsidRDefault="00D332FF" w:rsidP="00D332F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2FF" w:rsidRPr="00D332FF" w:rsidRDefault="00D332FF" w:rsidP="00D332F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2FF" w:rsidRPr="00D332FF" w:rsidRDefault="00D332FF" w:rsidP="00D332F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332FF" w:rsidRPr="00D332FF" w:rsidTr="00D332FF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2FF" w:rsidRPr="00D332FF" w:rsidRDefault="00D332FF" w:rsidP="00D332FF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32F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2FF" w:rsidRPr="00D332FF" w:rsidRDefault="00D332FF" w:rsidP="00D332FF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32F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岩土工程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2FF" w:rsidRPr="00D332FF" w:rsidRDefault="00D332FF" w:rsidP="00D332FF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32F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2FF" w:rsidRPr="00D332FF" w:rsidRDefault="00D332FF" w:rsidP="00D332FF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32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岩土工程、</w:t>
            </w:r>
          </w:p>
          <w:p w:rsidR="00D332FF" w:rsidRPr="00D332FF" w:rsidRDefault="00D332FF" w:rsidP="00D332FF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32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土木工程、</w:t>
            </w:r>
          </w:p>
          <w:p w:rsidR="00D332FF" w:rsidRPr="00D332FF" w:rsidRDefault="00D332FF" w:rsidP="00D332FF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32FF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勘查技术与工程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2FF" w:rsidRPr="00D332FF" w:rsidRDefault="00D332FF" w:rsidP="00D332F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2FF" w:rsidRPr="00D332FF" w:rsidRDefault="00D332FF" w:rsidP="00D332F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2FF" w:rsidRPr="00D332FF" w:rsidRDefault="00D332FF" w:rsidP="00D332F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3C2197" w:rsidRDefault="003C2197"/>
    <w:sectPr w:rsidR="003C21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F3"/>
    <w:rsid w:val="003C2197"/>
    <w:rsid w:val="009511F3"/>
    <w:rsid w:val="00D3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EB6FDC-A0BD-4AB0-8573-FD6AB4EC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2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332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2016-10-10T10:07:00Z</dcterms:created>
  <dcterms:modified xsi:type="dcterms:W3CDTF">2016-10-10T10:07:00Z</dcterms:modified>
</cp:coreProperties>
</file>