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1963" w:firstLineChars="545"/>
        <w:jc w:val="left"/>
      </w:pPr>
      <w:r>
        <w:rPr>
          <w:rFonts w:ascii="微软雅黑" w:hAnsi="微软雅黑" w:eastAsia="微软雅黑" w:cs="微软雅黑"/>
          <w:b/>
          <w:color w:val="333333"/>
          <w:kern w:val="0"/>
          <w:sz w:val="36"/>
          <w:szCs w:val="36"/>
          <w:bdr w:val="none" w:color="auto" w:sz="0" w:space="0"/>
          <w:lang w:val="en-US" w:eastAsia="zh-CN" w:bidi="ar"/>
        </w:rPr>
        <w:t>福建省食品药品质量检验研究院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0" w:lineRule="atLeast"/>
        <w:ind w:left="0" w:right="0" w:firstLine="2503" w:firstLineChars="695"/>
        <w:jc w:val="left"/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36"/>
          <w:szCs w:val="36"/>
          <w:bdr w:val="none" w:color="auto" w:sz="0" w:space="0"/>
          <w:lang w:val="en-US" w:eastAsia="zh-CN" w:bidi="ar"/>
        </w:rPr>
        <w:t>公开招聘编外人员报名表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应聘岗位号：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                         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应聘岗位名称：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                     </w:t>
      </w:r>
    </w:p>
    <w:tbl>
      <w:tblPr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4"/>
        <w:gridCol w:w="438"/>
        <w:gridCol w:w="720"/>
        <w:gridCol w:w="144"/>
        <w:gridCol w:w="426"/>
        <w:gridCol w:w="876"/>
        <w:gridCol w:w="962"/>
        <w:gridCol w:w="154"/>
        <w:gridCol w:w="348"/>
        <w:gridCol w:w="870"/>
        <w:gridCol w:w="168"/>
        <w:gridCol w:w="402"/>
        <w:gridCol w:w="540"/>
        <w:gridCol w:w="276"/>
        <w:gridCol w:w="624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 高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7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5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27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非常重要</w:t>
            </w:r>
            <w:r>
              <w:rPr>
                <w:rFonts w:hint="default" w:ascii="Times New Roman" w:hAnsi="Times New Roman" w:eastAsia="微软雅黑" w:cs="Times New Roman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5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7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专业技术资格情况</w:t>
            </w:r>
          </w:p>
        </w:tc>
        <w:tc>
          <w:tcPr>
            <w:tcW w:w="781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专业技术等级：          证书编号：           取得时间： 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  历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48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 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882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82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本人承诺以上填写内容均属实，如有不实之处，本人自愿放弃应聘资格。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填写人签名：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 w:firstLine="6000" w:firstLineChars="250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年 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A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spyx_bszn_icon"/>
    <w:basedOn w:val="2"/>
    <w:uiPriority w:val="0"/>
  </w:style>
  <w:style w:type="character" w:customStyle="1" w:styleId="8">
    <w:name w:val="blue"/>
    <w:basedOn w:val="2"/>
    <w:uiPriority w:val="0"/>
    <w:rPr>
      <w:color w:val="00BFF3"/>
    </w:rPr>
  </w:style>
  <w:style w:type="character" w:customStyle="1" w:styleId="9">
    <w:name w:val="spyx_bszn_icon5"/>
    <w:basedOn w:val="2"/>
    <w:uiPriority w:val="0"/>
  </w:style>
  <w:style w:type="character" w:customStyle="1" w:styleId="10">
    <w:name w:val="spyx_bszn_icon4"/>
    <w:basedOn w:val="2"/>
    <w:uiPriority w:val="0"/>
  </w:style>
  <w:style w:type="character" w:customStyle="1" w:styleId="11">
    <w:name w:val="spyx_bszn_icon6"/>
    <w:basedOn w:val="2"/>
    <w:uiPriority w:val="0"/>
  </w:style>
  <w:style w:type="character" w:customStyle="1" w:styleId="12">
    <w:name w:val="spyx_bszn_icon22"/>
    <w:basedOn w:val="2"/>
    <w:uiPriority w:val="0"/>
  </w:style>
  <w:style w:type="character" w:customStyle="1" w:styleId="13">
    <w:name w:val="spyx_bszn_icon32"/>
    <w:basedOn w:val="2"/>
    <w:uiPriority w:val="0"/>
  </w:style>
  <w:style w:type="character" w:customStyle="1" w:styleId="14">
    <w:name w:val="red"/>
    <w:basedOn w:val="2"/>
    <w:uiPriority w:val="0"/>
    <w:rPr>
      <w:color w:val="FC1C1B"/>
    </w:rPr>
  </w:style>
  <w:style w:type="character" w:customStyle="1" w:styleId="15">
    <w:name w:val="icon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2017-08-12T03:56:03Z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