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jc w:val="left"/>
      </w:pPr>
      <w:r>
        <w:rPr>
          <w:rFonts w:ascii="宋体" w:hAnsi="宋体" w:eastAsia="宋体" w:cs="宋体"/>
          <w:kern w:val="0"/>
          <w:sz w:val="36"/>
          <w:szCs w:val="36"/>
          <w:bdr w:val="none" w:color="auto" w:sz="0" w:space="0"/>
          <w:shd w:val="clear" w:fill="FEFEFE"/>
          <w:lang w:val="en-US" w:eastAsia="zh-CN" w:bidi="ar"/>
        </w:rPr>
        <w:t>附：中共福建省</w:t>
      </w:r>
      <w:bookmarkStart w:id="0" w:name="_GoBack"/>
      <w:bookmarkEnd w:id="0"/>
      <w:r>
        <w:rPr>
          <w:rFonts w:ascii="宋体" w:hAnsi="宋体" w:eastAsia="宋体" w:cs="宋体"/>
          <w:kern w:val="0"/>
          <w:sz w:val="36"/>
          <w:szCs w:val="36"/>
          <w:bdr w:val="none" w:color="auto" w:sz="0" w:space="0"/>
          <w:shd w:val="clear" w:fill="FEFEFE"/>
          <w:lang w:val="en-US" w:eastAsia="zh-CN" w:bidi="ar"/>
        </w:rPr>
        <w:t>委党校、福建行政学院拟进入面试人员名单</w:t>
      </w:r>
    </w:p>
    <w:tbl>
      <w:tblPr>
        <w:tblW w:w="128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8"/>
        <w:gridCol w:w="1099"/>
        <w:gridCol w:w="1077"/>
        <w:gridCol w:w="2018"/>
        <w:gridCol w:w="1077"/>
        <w:gridCol w:w="1077"/>
        <w:gridCol w:w="1258"/>
        <w:gridCol w:w="531"/>
        <w:gridCol w:w="2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20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行测成绩</w:t>
            </w:r>
          </w:p>
        </w:tc>
        <w:tc>
          <w:tcPr>
            <w:tcW w:w="10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申论成绩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折算后成绩</w:t>
            </w:r>
          </w:p>
        </w:tc>
        <w:tc>
          <w:tcPr>
            <w:tcW w:w="5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2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李润泽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112003001090646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方敏珊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112003001092015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李梦寒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112003001094522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112003002093122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第1名放弃面试资格，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left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第4名2人分数相同。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程扬开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812003002090374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412003002092384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陈靖宇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112003002090516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112003003090827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林秀颖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112003003095877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112003003095351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郑文君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112003004095257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112003004092596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柯思敏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112003004095072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沈晔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812003004090373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112003004091315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詹静娴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112003004090372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孙晶晶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112003005094792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许慧斌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812003005090912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曾子玲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112003005091265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于维佳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112003006091727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欧硕芯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112003006090128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余冰晶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112003006094123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112003007092471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112003007097131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中共福建省委党校、福建行政学院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俞昕辰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112003007092278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10" w:lineRule="atLeast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5759A"/>
    <w:rsid w:val="2B65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3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FF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2018-06-13T01:41:00Z</dcterms:created>
  <dc:creator>向青釉</dc:creator>
  <cp:lastModifiedBy>向青釉</cp:lastModifiedBy>
  <dcterms:modified xsi:type="dcterms:W3CDTF">2018-06-13T01:43:15Z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