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1" w:hRule="atLeast"/>
          <w:tblCellSpacing w:w="0" w:type="dxa"/>
        </w:trPr>
        <w:tc>
          <w:tcPr>
            <w:tcW w:w="13958" w:type="dxa"/>
            <w:shd w:val="clear"/>
            <w:vAlign w:val="top"/>
          </w:tcPr>
          <w:tbl>
            <w:tblPr>
              <w:tblW w:w="12749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77"/>
              <w:gridCol w:w="1080"/>
              <w:gridCol w:w="1440"/>
              <w:gridCol w:w="2160"/>
              <w:gridCol w:w="2010"/>
              <w:gridCol w:w="1650"/>
              <w:gridCol w:w="2055"/>
              <w:gridCol w:w="11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177" w:type="dxa"/>
                <w:trHeight w:val="990" w:hRule="atLeast"/>
              </w:trPr>
              <w:tc>
                <w:tcPr>
                  <w:tcW w:w="9517" w:type="dxa"/>
                  <w:gridSpan w:val="6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bdr w:val="none" w:color="auto" w:sz="0" w:space="0"/>
                      <w:lang w:val="en-US" w:eastAsia="zh-CN" w:bidi="ar"/>
                    </w:rPr>
                    <w:t>017年湄洲岛行政服务中心研究生招聘面试成绩表</w:t>
                  </w:r>
                </w:p>
              </w:tc>
              <w:tc>
                <w:tcPr>
                  <w:tcW w:w="20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12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440" w:type="dxa"/>
                  <w:tcBorders>
                    <w:top w:val="single" w:color="000000" w:sz="12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抽签号</w:t>
                  </w:r>
                </w:p>
              </w:tc>
              <w:tc>
                <w:tcPr>
                  <w:tcW w:w="2160" w:type="dxa"/>
                  <w:tcBorders>
                    <w:top w:val="single" w:color="000000" w:sz="12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考生姓名</w:t>
                  </w:r>
                </w:p>
              </w:tc>
              <w:tc>
                <w:tcPr>
                  <w:tcW w:w="2010" w:type="dxa"/>
                  <w:tcBorders>
                    <w:top w:val="single" w:color="000000" w:sz="12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1650" w:type="dxa"/>
                  <w:tcBorders>
                    <w:top w:val="single" w:color="000000" w:sz="12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2055" w:type="dxa"/>
                  <w:tcBorders>
                    <w:top w:val="single" w:color="000000" w:sz="12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姚志君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进入体检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郑春水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77.4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张萍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77.2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郭夏敏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詹竟妮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75.6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胡启明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75.2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江晓洁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74.2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0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并列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林震梅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74.2</w:t>
                  </w:r>
                </w:p>
              </w:tc>
              <w:tc>
                <w:tcPr>
                  <w:tcW w:w="165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0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胡斌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0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并列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吴文杰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65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0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陈媛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何超群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73.6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林章萍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73.5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郭秋霞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73.4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陈明媚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张棕巍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汤宇清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黄雨虹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72.2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0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并列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胡玉梅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72.2</w:t>
                  </w:r>
                </w:p>
              </w:tc>
              <w:tc>
                <w:tcPr>
                  <w:tcW w:w="165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0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林宗信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庄雪峰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71.4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谢一凡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71.2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陈清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70.6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温玉凤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69.8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林芝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67.4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欧阳昭勇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蔡元珠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66.6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陈荔敏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66.2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陈强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64.6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陈丽钦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64.4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李凌坤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63.2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郑志忠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朱秋芳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58.4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12" w:space="0"/>
                    <w:bottom w:val="single" w:color="000000" w:sz="12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4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12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12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刘冬梅</w:t>
                  </w:r>
                </w:p>
              </w:tc>
              <w:tc>
                <w:tcPr>
                  <w:tcW w:w="20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12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57.8</w:t>
                  </w:r>
                </w:p>
              </w:tc>
              <w:tc>
                <w:tcPr>
                  <w:tcW w:w="16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12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20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12" w:space="0"/>
                    <w:right w:val="single" w:color="000000" w:sz="12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</w:trPr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44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16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6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5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7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A77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2017-07-14T13:43:02Z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