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宋体" w:eastAsia="黑体"/>
          <w:bCs/>
          <w:color w:val="000000"/>
          <w:sz w:val="32"/>
          <w:szCs w:val="28"/>
        </w:rPr>
      </w:pPr>
      <w:bookmarkStart w:id="0" w:name="_GoBack"/>
      <w:bookmarkEnd w:id="0"/>
      <w:r>
        <w:rPr>
          <w:rFonts w:hint="eastAsia" w:ascii="黑体" w:hAnsi="宋体" w:eastAsia="黑体"/>
          <w:bCs/>
          <w:color w:val="000000"/>
          <w:sz w:val="32"/>
          <w:szCs w:val="28"/>
        </w:rPr>
        <w:t>附件</w:t>
      </w:r>
      <w:r>
        <w:rPr>
          <w:rFonts w:hint="eastAsia" w:ascii="黑体" w:hAnsi="宋体" w:eastAsia="黑体"/>
          <w:bCs/>
          <w:color w:val="00000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  <w:lang w:val="en-US" w:eastAsia="zh-CN"/>
        </w:rPr>
        <w:t>福建华电邵武能源有限公司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4"/>
        </w:rPr>
        <w:t>招聘报名表</w:t>
      </w:r>
    </w:p>
    <w:tbl>
      <w:tblPr>
        <w:tblStyle w:val="5"/>
        <w:tblpPr w:leftFromText="180" w:rightFromText="180" w:vertAnchor="text" w:horzAnchor="page" w:tblpX="1705" w:tblpY="297"/>
        <w:tblOverlap w:val="never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362"/>
        <w:gridCol w:w="809"/>
        <w:gridCol w:w="277"/>
        <w:gridCol w:w="766"/>
        <w:gridCol w:w="393"/>
        <w:gridCol w:w="731"/>
        <w:gridCol w:w="573"/>
        <w:gridCol w:w="530"/>
        <w:gridCol w:w="774"/>
        <w:gridCol w:w="1448"/>
        <w:gridCol w:w="198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9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 名</w:t>
            </w:r>
          </w:p>
        </w:tc>
        <w:tc>
          <w:tcPr>
            <w:tcW w:w="108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  <w:lang w:eastAsia="zh-CN"/>
              </w:rPr>
            </w:pPr>
          </w:p>
        </w:tc>
        <w:tc>
          <w:tcPr>
            <w:tcW w:w="115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性 别</w:t>
            </w: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出生年月</w:t>
            </w:r>
          </w:p>
        </w:tc>
        <w:tc>
          <w:tcPr>
            <w:tcW w:w="1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738" w:type="dxa"/>
            <w:gridSpan w:val="2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近期彩色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民 族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籍 贯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出 生 地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入 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 间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5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时    间</w:t>
            </w: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健康状况</w:t>
            </w:r>
          </w:p>
        </w:tc>
        <w:tc>
          <w:tcPr>
            <w:tcW w:w="14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有何专长</w:t>
            </w:r>
          </w:p>
        </w:tc>
        <w:tc>
          <w:tcPr>
            <w:tcW w:w="5215" w:type="dxa"/>
            <w:gridSpan w:val="7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73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学 位</w:t>
            </w: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教  育</w:t>
            </w: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在  职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教  育</w:t>
            </w: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系及专业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家庭所在地</w:t>
            </w:r>
          </w:p>
        </w:tc>
        <w:tc>
          <w:tcPr>
            <w:tcW w:w="246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30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身份证号码</w:t>
            </w:r>
          </w:p>
        </w:tc>
        <w:tc>
          <w:tcPr>
            <w:tcW w:w="318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现工作单位及职务</w:t>
            </w:r>
          </w:p>
        </w:tc>
        <w:tc>
          <w:tcPr>
            <w:tcW w:w="695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职称及职业资格</w:t>
            </w:r>
          </w:p>
        </w:tc>
        <w:tc>
          <w:tcPr>
            <w:tcW w:w="695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（请注明获得时间）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应聘岗位</w:t>
            </w:r>
          </w:p>
        </w:tc>
        <w:tc>
          <w:tcPr>
            <w:tcW w:w="695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99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是否服从调剂</w:t>
            </w:r>
          </w:p>
        </w:tc>
        <w:tc>
          <w:tcPr>
            <w:tcW w:w="695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是  □                             否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2" w:hRule="atLeast"/>
        </w:trPr>
        <w:tc>
          <w:tcPr>
            <w:tcW w:w="54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历</w:t>
            </w:r>
          </w:p>
        </w:tc>
        <w:tc>
          <w:tcPr>
            <w:tcW w:w="8401" w:type="dxa"/>
            <w:gridSpan w:val="12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（请从就业学历填起）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color w:val="4BACC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奖惩情况</w:t>
            </w:r>
          </w:p>
        </w:tc>
        <w:tc>
          <w:tcPr>
            <w:tcW w:w="840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67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自我评价及主要业绩</w:t>
            </w:r>
          </w:p>
        </w:tc>
        <w:tc>
          <w:tcPr>
            <w:tcW w:w="8401" w:type="dxa"/>
            <w:gridSpan w:val="12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主要家庭成员</w:t>
            </w: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称  谓</w:t>
            </w: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  名</w:t>
            </w: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出生年月</w:t>
            </w: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工作单位及职务</w:t>
            </w:r>
          </w:p>
        </w:tc>
        <w:tc>
          <w:tcPr>
            <w:tcW w:w="1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7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0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242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  <w:tc>
          <w:tcPr>
            <w:tcW w:w="1540" w:type="dxa"/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4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所在单位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意见</w:t>
            </w:r>
          </w:p>
        </w:tc>
        <w:tc>
          <w:tcPr>
            <w:tcW w:w="8401" w:type="dxa"/>
            <w:gridSpan w:val="12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                                 （盖    章）</w:t>
            </w: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    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5" w:hRule="atLeast"/>
        </w:trPr>
        <w:tc>
          <w:tcPr>
            <w:tcW w:w="54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联系方式</w:t>
            </w:r>
          </w:p>
        </w:tc>
        <w:tc>
          <w:tcPr>
            <w:tcW w:w="8401" w:type="dxa"/>
            <w:gridSpan w:val="12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</w:pPr>
            <w:r>
              <w:rPr>
                <w:rFonts w:hint="eastAsia" w:ascii="仿宋_GB2312" w:hAnsi="仿宋_GB2312" w:eastAsia="仿宋_GB2312"/>
                <w:color w:val="000000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>联系地址：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  <w:t xml:space="preserve">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邮政编码: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  <w:t xml:space="preserve">           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电子邮箱：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  <w:t xml:space="preserve">           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   联系电话：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  <w:t xml:space="preserve">              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手机：</w:t>
            </w:r>
            <w:r>
              <w:rPr>
                <w:rFonts w:hint="eastAsia" w:ascii="仿宋_GB2312" w:hAnsi="仿宋_GB2312" w:eastAsia="仿宋_GB2312"/>
                <w:color w:val="000000"/>
                <w:sz w:val="20"/>
                <w:u w:val="single"/>
              </w:rPr>
              <w:t xml:space="preserve">               </w:t>
            </w:r>
          </w:p>
          <w:p>
            <w:pPr>
              <w:rPr>
                <w:rFonts w:hint="eastAsia" w:ascii="仿宋_GB2312" w:hAnsi="仿宋_GB2312" w:eastAsia="仿宋_GB2312"/>
                <w:sz w:val="22"/>
              </w:rPr>
            </w:pPr>
          </w:p>
          <w:p>
            <w:pPr>
              <w:rPr>
                <w:rFonts w:hint="eastAsia" w:ascii="仿宋_GB2312" w:hAnsi="仿宋_GB2312" w:eastAsia="仿宋_GB2312"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/>
                <w:sz w:val="22"/>
              </w:rPr>
              <w:t xml:space="preserve">                                        </w:t>
            </w: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本人签字：</w:t>
            </w:r>
          </w:p>
          <w:p>
            <w:pPr>
              <w:spacing w:line="360" w:lineRule="auto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0"/>
              </w:rPr>
              <w:t xml:space="preserve">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/>
          <w:b w:val="0"/>
          <w:bCs w:val="0"/>
          <w:sz w:val="30"/>
          <w:szCs w:val="30"/>
          <w:u w:val="single"/>
        </w:rPr>
      </w:pPr>
    </w:p>
    <w:p>
      <w:pPr>
        <w:jc w:val="left"/>
        <w:rPr>
          <w:rFonts w:hint="eastAsia"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说明：表中时间采用如下格式：1959.07.11—1970.12.08；报名表请双面打印。</w:t>
      </w:r>
    </w:p>
    <w:p/>
    <w:sectPr>
      <w:headerReference r:id="rId3" w:type="default"/>
      <w:footerReference r:id="rId4" w:type="default"/>
      <w:pgSz w:w="11906" w:h="16838"/>
      <w:pgMar w:top="1814" w:right="1531" w:bottom="1361" w:left="1644" w:header="851" w:footer="992" w:gutter="0"/>
      <w:pgNumType w:fmt="numberInDash" w:start="18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between w:val="none" w:color="auto" w:sz="0" w:space="0"/>
      </w:pBd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 w:ascii="仿宋_GB2312" w:hAnsi="华文中宋" w:eastAsia="仿宋_GB2312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-92075</wp:posOffset>
          </wp:positionV>
          <wp:extent cx="1084580" cy="358775"/>
          <wp:effectExtent l="0" t="0" r="1270" b="3175"/>
          <wp:wrapNone/>
          <wp:docPr id="1" name="图片 2" descr="templat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template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458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revisionView w:markup="0"/>
  <w:trackRevisions w:val="1"/>
  <w:documentProtection w:edit="trackedChanges" w:enforcement="1" w:cryptProviderType="rsaFull" w:cryptAlgorithmClass="hash" w:cryptAlgorithmType="typeAny" w:cryptAlgorithmSid="4" w:cryptSpinCount="0" w:hash="cjeMcaVVR+LLEzWxHJw4K8M9X88=" w:salt="GCG69jIVTABPG/htA6AqJg==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ztFileName" w:val="132422722186695022NW"/>
    <w:docVar w:name="aztPrintName" w:val="000000ESAOAPRINT"/>
    <w:docVar w:name="aztPrintType" w:val="2"/>
  </w:docVars>
  <w:rsids>
    <w:rsidRoot w:val="00172A27"/>
    <w:rsid w:val="019A10AD"/>
    <w:rsid w:val="09D35B6C"/>
    <w:rsid w:val="1A0447BB"/>
    <w:rsid w:val="22D2267D"/>
    <w:rsid w:val="3D87228D"/>
    <w:rsid w:val="443068B7"/>
    <w:rsid w:val="4C8521FC"/>
    <w:rsid w:val="60E03018"/>
    <w:rsid w:val="626C626F"/>
    <w:rsid w:val="645857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2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kern w:val="2"/>
      <w:sz w:val="18"/>
      <w:szCs w:val="18"/>
    </w:rPr>
  </w:style>
  <w:style w:type="character" w:styleId="7">
    <w:name w:val="page number"/>
    <w:basedOn w:val="6"/>
    <w:uiPriority w:val="0"/>
  </w:style>
  <w:style w:type="paragraph" w:customStyle="1" w:styleId="8">
    <w:name w:val="Char Char Char Char Char Char Char"/>
    <w:basedOn w:val="1"/>
    <w:uiPriority w:val="0"/>
  </w:style>
  <w:style w:type="paragraph" w:customStyle="1" w:styleId="9">
    <w:name w:val="123"/>
    <w:uiPriority w:val="0"/>
    <w:pPr>
      <w:adjustRightInd w:val="0"/>
      <w:snapToGrid w:val="0"/>
      <w:spacing w:line="460" w:lineRule="atLeast"/>
      <w:ind w:firstLine="200" w:firstLineChars="200"/>
    </w:pPr>
    <w:rPr>
      <w:rFonts w:ascii="仿宋_GB2312" w:hAnsi="宋体" w:eastAsia="宋体" w:cs="Times New Roman"/>
      <w:sz w:val="26"/>
      <w:lang w:val="en-US" w:eastAsia="zh-CN" w:bidi="ar-SA"/>
    </w:rPr>
  </w:style>
  <w:style w:type="character" w:customStyle="1" w:styleId="10">
    <w:name w:val="页眉 Char Char"/>
    <w:basedOn w:val="6"/>
    <w:link w:val="4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Char Char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Company>mht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2016-08-07T09:27:00Z</dcterms:created>
  <dc:creator>Administrator</dc:creator>
  <cp:lastModifiedBy>邓秀梅</cp:lastModifiedBy>
  <dcterms:modified xsi:type="dcterms:W3CDTF">2020-08-19T00:57:13Z</dcterms:modified>
  <dc:title>附件5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