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36" w:type="dxa"/>
        <w:jc w:val="center"/>
        <w:tblInd w:w="31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566"/>
        <w:gridCol w:w="1022"/>
        <w:gridCol w:w="601"/>
        <w:gridCol w:w="1838"/>
        <w:gridCol w:w="1267"/>
        <w:gridCol w:w="13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5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6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5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从业资格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08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技术岗位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60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有会计从业资格证者优先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08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rPr>
                <w:rFonts w:hint="default" w:ascii="&amp;quot" w:hAnsi="&amp;quot" w:eastAsia="&amp;quot" w:cs="&amp;quot"/>
                <w:sz w:val="16"/>
                <w:szCs w:val="16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rPr>
                <w:rFonts w:hint="default" w:ascii="&amp;quot" w:hAnsi="&amp;quot" w:eastAsia="&amp;quot" w:cs="&amp;quot"/>
                <w:sz w:val="16"/>
                <w:szCs w:val="16"/>
              </w:rPr>
            </w:pP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rPr>
                <w:rFonts w:hint="default" w:ascii="&amp;quot" w:hAnsi="&amp;quot" w:eastAsia="&amp;quot" w:cs="&amp;quot"/>
                <w:sz w:val="16"/>
                <w:szCs w:val="16"/>
              </w:rPr>
            </w:pPr>
          </w:p>
        </w:tc>
        <w:tc>
          <w:tcPr>
            <w:tcW w:w="6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rPr>
                <w:rFonts w:hint="default" w:ascii="&amp;quot" w:hAnsi="&amp;quot" w:eastAsia="&amp;quot" w:cs="&amp;quot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本科应届毕业生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333333" w:sz="0" w:space="0"/>
                <w:left w:val="none" w:color="333333" w:sz="0" w:space="0"/>
                <w:bottom w:val="none" w:color="333333" w:sz="0" w:space="0"/>
                <w:right w:val="none" w:color="333333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财会专业</w:t>
            </w:r>
          </w:p>
        </w:tc>
        <w:tc>
          <w:tcPr>
            <w:tcW w:w="135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rPr>
                <w:rFonts w:hint="default" w:ascii="&amp;quot" w:hAnsi="&amp;quot" w:eastAsia="&amp;quot" w:cs="&amp;quot"/>
                <w:sz w:val="16"/>
                <w:szCs w:val="16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384" w:lineRule="atLeast"/>
        <w:ind w:left="0" w:right="0" w:firstLine="0"/>
        <w:jc w:val="both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</w:rPr>
        <w:t>　　岗位要求：1、熟练掌握计算机办公系统操作及运用 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B409B"/>
    <w:rsid w:val="000B409B"/>
    <w:rsid w:val="385409E0"/>
    <w:rsid w:val="45740071"/>
    <w:rsid w:val="4F7C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semiHidden/>
    <w:unhideWhenUsed/>
    <w:uiPriority w:val="99"/>
    <w:rPr>
      <w:rFonts w:hint="eastAsia" w:ascii="Arial" w:hAnsi="Arial" w:cs="Arial"/>
      <w:color w:val="333333"/>
      <w:sz w:val="14"/>
      <w:szCs w:val="14"/>
      <w:u w:val="none"/>
    </w:rPr>
  </w:style>
  <w:style w:type="character" w:styleId="7">
    <w:name w:val="Hyperlink"/>
    <w:basedOn w:val="5"/>
    <w:semiHidden/>
    <w:unhideWhenUsed/>
    <w:uiPriority w:val="99"/>
    <w:rPr>
      <w:rFonts w:hint="default" w:ascii="Arial" w:hAnsi="Arial" w:cs="Arial"/>
      <w:color w:val="333333"/>
      <w:sz w:val="14"/>
      <w:szCs w:val="14"/>
      <w:u w:val="none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1">
    <w:name w:val="dynamicacti"/>
    <w:basedOn w:val="5"/>
    <w:uiPriority w:val="0"/>
  </w:style>
  <w:style w:type="character" w:customStyle="1" w:styleId="12">
    <w:name w:val="icon5"/>
    <w:basedOn w:val="5"/>
    <w:uiPriority w:val="0"/>
  </w:style>
  <w:style w:type="character" w:customStyle="1" w:styleId="13">
    <w:name w:val="icon3"/>
    <w:basedOn w:val="5"/>
    <w:uiPriority w:val="0"/>
  </w:style>
  <w:style w:type="character" w:customStyle="1" w:styleId="14">
    <w:name w:val="icon2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ScaleCrop>false</ScaleCrop>
  <LinksUpToDate>false</LinksUpToDate>
  <CharactersWithSpaces>252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2018-03-02T01:32:00Z</dcterms:created>
  <dc:creator>admin01</dc:creator>
  <cp:lastModifiedBy>可爱的小仙女</cp:lastModifiedBy>
  <dcterms:modified xsi:type="dcterms:W3CDTF">2018-03-02T06:25:57Z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